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5070"/>
        <w:gridCol w:w="4216"/>
      </w:tblGrid>
      <w:tr w:rsidR="0003063E" w:rsidRPr="0003063E" w:rsidTr="00D906DB">
        <w:trPr>
          <w:jc w:val="center"/>
        </w:trPr>
        <w:tc>
          <w:tcPr>
            <w:tcW w:w="5070" w:type="dxa"/>
          </w:tcPr>
          <w:p w:rsidR="003F24CB" w:rsidRPr="003F24CB" w:rsidRDefault="003F24CB" w:rsidP="003F24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Министерство науки и высшего образования </w:t>
            </w:r>
          </w:p>
          <w:p w:rsidR="003F24CB" w:rsidRPr="003F24CB" w:rsidRDefault="003F24CB" w:rsidP="003F24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  <w:p w:rsidR="003F24CB" w:rsidRPr="003F24CB" w:rsidRDefault="003F24CB" w:rsidP="003F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3F24CB" w:rsidRPr="003F24CB" w:rsidRDefault="003F24CB" w:rsidP="003F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>высшего образования</w:t>
            </w:r>
          </w:p>
          <w:p w:rsidR="003F24CB" w:rsidRPr="003F24CB" w:rsidRDefault="003F24CB" w:rsidP="003F24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>«ПЕТРОЗАВОДСКИЙ</w:t>
            </w:r>
          </w:p>
          <w:p w:rsidR="003F24CB" w:rsidRPr="003F24CB" w:rsidRDefault="003F24CB" w:rsidP="003F24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ГОСУДАРСТВЕННЫЙ УНИВЕРСИТЕТ»</w:t>
            </w:r>
          </w:p>
          <w:p w:rsidR="003F24CB" w:rsidRPr="003F24CB" w:rsidRDefault="003F24CB" w:rsidP="003F24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CB">
              <w:rPr>
                <w:rFonts w:ascii="Times New Roman" w:eastAsia="Times New Roman" w:hAnsi="Times New Roman" w:cs="Times New Roman"/>
                <w:b/>
                <w:lang w:eastAsia="ru-RU"/>
              </w:rPr>
              <w:t>(ПетрГУ)</w:t>
            </w:r>
          </w:p>
          <w:p w:rsidR="003F24CB" w:rsidRPr="003F24CB" w:rsidRDefault="003F24CB" w:rsidP="003F24CB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hideMark/>
          </w:tcPr>
          <w:p w:rsidR="009878A5" w:rsidRPr="009878A5" w:rsidRDefault="009878A5" w:rsidP="005B1537">
            <w:pPr>
              <w:spacing w:before="60" w:after="0" w:line="240" w:lineRule="auto"/>
              <w:ind w:left="3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878A5" w:rsidRPr="009878A5" w:rsidRDefault="009878A5" w:rsidP="009878A5">
            <w:pPr>
              <w:suppressAutoHyphens/>
              <w:spacing w:after="0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А.В. Воронин</w:t>
            </w:r>
          </w:p>
          <w:p w:rsidR="003F24CB" w:rsidRPr="0003063E" w:rsidRDefault="001A4E10" w:rsidP="009878A5">
            <w:pPr>
              <w:spacing w:before="6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78A5" w:rsidRPr="0098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г.</w:t>
            </w:r>
          </w:p>
        </w:tc>
      </w:tr>
    </w:tbl>
    <w:p w:rsidR="003F24CB" w:rsidRPr="003F24CB" w:rsidRDefault="003F24CB" w:rsidP="003F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24CB" w:rsidRDefault="002250F5" w:rsidP="003F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ВРЕМЕННОЕ </w:t>
      </w:r>
      <w:r w:rsidR="003F24CB" w:rsidRPr="003F24C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Положение</w:t>
      </w:r>
    </w:p>
    <w:p w:rsidR="0073086B" w:rsidRDefault="00285C5C" w:rsidP="003F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73086B" w:rsidRPr="00FD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и защиты выпускной квалификационной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ПетрГУ</w:t>
      </w:r>
      <w:r w:rsidR="0073086B" w:rsidRPr="00FD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применением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исключительно</w:t>
      </w:r>
      <w:r w:rsidR="0073086B" w:rsidRPr="00FD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электронного обучения, дистанционных образовательных технологий</w:t>
      </w:r>
    </w:p>
    <w:p w:rsidR="00547812" w:rsidRPr="00874ADC" w:rsidRDefault="00547812" w:rsidP="00547812">
      <w:pPr>
        <w:pStyle w:val="HEADERTEXT"/>
        <w:widowControl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по образовательным программам бакалавриата, специалитета, магистратуры</w:t>
      </w:r>
    </w:p>
    <w:p w:rsidR="0073086B" w:rsidRDefault="0073086B" w:rsidP="003F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86B" w:rsidRPr="00561194" w:rsidRDefault="0073086B" w:rsidP="005B1537">
      <w:pPr>
        <w:pStyle w:val="1"/>
        <w:numPr>
          <w:ilvl w:val="0"/>
          <w:numId w:val="4"/>
        </w:numPr>
        <w:spacing w:after="120"/>
        <w:jc w:val="center"/>
        <w:rPr>
          <w:rFonts w:ascii="Times New Roman" w:hAnsi="Times New Roman"/>
          <w:sz w:val="24"/>
          <w:szCs w:val="24"/>
        </w:rPr>
      </w:pPr>
      <w:r w:rsidRPr="005611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086B" w:rsidRPr="003B3FC4" w:rsidRDefault="003F24CB" w:rsidP="009D0107">
      <w:pPr>
        <w:numPr>
          <w:ilvl w:val="1"/>
          <w:numId w:val="4"/>
        </w:numPr>
        <w:tabs>
          <w:tab w:val="left" w:pos="1134"/>
        </w:tabs>
        <w:suppressAutoHyphens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Настоящее</w:t>
      </w:r>
      <w:r w:rsidR="006F18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Временное</w:t>
      </w:r>
      <w:r w:rsidRPr="003B3FC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Положение устанавливает </w:t>
      </w:r>
      <w:r w:rsidR="0073086B" w:rsidRPr="003B3FC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общие требования к порядку</w:t>
      </w:r>
      <w:r w:rsidR="0073086B" w:rsidRPr="003B3FC4">
        <w:rPr>
          <w:rStyle w:val="FontStyle23"/>
          <w:sz w:val="24"/>
          <w:szCs w:val="24"/>
        </w:rPr>
        <w:t xml:space="preserve"> проведения государственного экзамена и защиты выпускной квалификационной работы с применением</w:t>
      </w:r>
      <w:r w:rsidR="005252BB" w:rsidRPr="003B3FC4">
        <w:rPr>
          <w:rStyle w:val="FontStyle23"/>
          <w:sz w:val="24"/>
          <w:szCs w:val="24"/>
        </w:rPr>
        <w:t xml:space="preserve"> исключительно</w:t>
      </w:r>
      <w:r w:rsidR="0073086B" w:rsidRPr="003B3FC4">
        <w:rPr>
          <w:rStyle w:val="FontStyle23"/>
          <w:sz w:val="24"/>
          <w:szCs w:val="24"/>
        </w:rPr>
        <w:t xml:space="preserve"> электронного обучения, дистанционных образовательных технологий в </w:t>
      </w:r>
      <w:r w:rsidR="0073086B" w:rsidRPr="003B3FC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ФГБОУ ВО «Петрозаводский государственны</w:t>
      </w:r>
      <w:r w:rsidR="0048467C" w:rsidRPr="003B3FC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й университет» (далее – ПетрГУ)</w:t>
      </w:r>
      <w:r w:rsidR="00B842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образовательным программам бакалавриата, специалитета, магистратуры</w:t>
      </w:r>
      <w:r w:rsidR="004C770E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образовательных программ</w:t>
      </w:r>
      <w:r w:rsidR="008432A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профиля</w:t>
      </w:r>
      <w:r w:rsidR="004C770E">
        <w:rPr>
          <w:rFonts w:ascii="Times New Roman" w:eastAsia="Times New Roman" w:hAnsi="Times New Roman"/>
          <w:sz w:val="24"/>
          <w:szCs w:val="24"/>
          <w:lang w:eastAsia="ru-RU"/>
        </w:rPr>
        <w:t>, реализ</w:t>
      </w:r>
      <w:r w:rsidR="00D2369E">
        <w:rPr>
          <w:rFonts w:ascii="Times New Roman" w:eastAsia="Times New Roman" w:hAnsi="Times New Roman"/>
          <w:sz w:val="24"/>
          <w:szCs w:val="24"/>
          <w:lang w:eastAsia="ru-RU"/>
        </w:rPr>
        <w:t>уемых в М</w:t>
      </w:r>
      <w:r w:rsidR="004C770E">
        <w:rPr>
          <w:rFonts w:ascii="Times New Roman" w:eastAsia="Times New Roman" w:hAnsi="Times New Roman"/>
          <w:sz w:val="24"/>
          <w:szCs w:val="24"/>
          <w:lang w:eastAsia="ru-RU"/>
        </w:rPr>
        <w:t xml:space="preserve">едицинском </w:t>
      </w:r>
      <w:r w:rsidR="00FE2E38">
        <w:rPr>
          <w:rFonts w:ascii="Times New Roman" w:eastAsia="Times New Roman" w:hAnsi="Times New Roman"/>
          <w:sz w:val="24"/>
          <w:szCs w:val="24"/>
          <w:lang w:eastAsia="ru-RU"/>
        </w:rPr>
        <w:t>институте</w:t>
      </w:r>
      <w:r w:rsidR="00D2369E">
        <w:rPr>
          <w:rFonts w:ascii="Times New Roman" w:eastAsia="Times New Roman" w:hAnsi="Times New Roman"/>
          <w:sz w:val="24"/>
          <w:szCs w:val="24"/>
          <w:lang w:eastAsia="ru-RU"/>
        </w:rPr>
        <w:t>ПетрГУ</w:t>
      </w:r>
      <w:r w:rsidR="004C77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252BB" w:rsidRPr="003B3FC4">
        <w:rPr>
          <w:rFonts w:ascii="Times New Roman" w:eastAsia="Times New Roman" w:hAnsi="Times New Roman"/>
          <w:sz w:val="24"/>
          <w:szCs w:val="24"/>
          <w:lang w:eastAsia="ru-RU"/>
        </w:rPr>
        <w:t>в период действия ограничительных мер в связи с профилактикой распространения коронавирусной инфекции C</w:t>
      </w:r>
      <w:r w:rsidR="005252BB" w:rsidRPr="003B3FC4">
        <w:rPr>
          <w:rFonts w:ascii="Times New Roman" w:eastAsia="Times New Roman" w:hAnsi="Times New Roman"/>
          <w:sz w:val="24"/>
          <w:szCs w:val="24"/>
          <w:lang w:val="en-US" w:eastAsia="ru-RU"/>
        </w:rPr>
        <w:t>OVID</w:t>
      </w:r>
      <w:r w:rsidR="00323E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770E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="00DA3463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</w:t>
      </w:r>
      <w:r w:rsidR="00E9724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профиля</w:t>
      </w:r>
      <w:r w:rsidR="00DA346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реализуемым в </w:t>
      </w:r>
      <w:r w:rsidR="008F66D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A3463">
        <w:rPr>
          <w:rFonts w:ascii="Times New Roman" w:eastAsia="Times New Roman" w:hAnsi="Times New Roman"/>
          <w:sz w:val="24"/>
          <w:szCs w:val="24"/>
          <w:lang w:eastAsia="ru-RU"/>
        </w:rPr>
        <w:t>едицинском институте</w:t>
      </w:r>
      <w:r w:rsidR="008F66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346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регламентируется отдельным нормативным актом.</w:t>
      </w:r>
    </w:p>
    <w:p w:rsidR="009D3626" w:rsidRPr="003B3FC4" w:rsidRDefault="009D3626" w:rsidP="009D0107">
      <w:pPr>
        <w:numPr>
          <w:ilvl w:val="1"/>
          <w:numId w:val="4"/>
        </w:numPr>
        <w:tabs>
          <w:tab w:val="left" w:pos="1134"/>
        </w:tabs>
        <w:suppressAutoHyphens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/>
          <w:sz w:val="24"/>
          <w:szCs w:val="24"/>
          <w:lang w:eastAsia="ru-RU"/>
        </w:rPr>
        <w:t>Настоящее Временное Положение</w:t>
      </w:r>
      <w:r w:rsidR="00D53B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23D91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</w:t>
      </w:r>
      <w:r w:rsidR="00D53BC8">
        <w:rPr>
          <w:rFonts w:ascii="Times New Roman" w:eastAsia="Times New Roman" w:hAnsi="Times New Roman"/>
          <w:sz w:val="24"/>
          <w:szCs w:val="24"/>
          <w:lang w:eastAsia="ru-RU"/>
        </w:rPr>
        <w:t>Положение)</w:t>
      </w:r>
      <w:r w:rsidRPr="003B3FC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до даты издания приказа министра науки и</w:t>
      </w:r>
      <w:r w:rsidR="001517CF" w:rsidRPr="001517C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</w:t>
      </w:r>
      <w:r w:rsidR="001517C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B3F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 снятии ограничительных мер.</w:t>
      </w:r>
    </w:p>
    <w:p w:rsidR="003F24CB" w:rsidRPr="00FB5BF3" w:rsidRDefault="003F24CB" w:rsidP="009D0107">
      <w:pPr>
        <w:pStyle w:val="a3"/>
        <w:numPr>
          <w:ilvl w:val="1"/>
          <w:numId w:val="10"/>
        </w:numPr>
        <w:tabs>
          <w:tab w:val="left" w:pos="1134"/>
        </w:tabs>
        <w:suppressAutoHyphens/>
        <w:spacing w:before="120"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BF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требованиями следующих нормативно-правовых актов:</w:t>
      </w:r>
    </w:p>
    <w:p w:rsidR="003F24CB" w:rsidRPr="009D0107" w:rsidRDefault="003F24CB" w:rsidP="009D0107">
      <w:pPr>
        <w:pStyle w:val="a3"/>
        <w:numPr>
          <w:ilvl w:val="0"/>
          <w:numId w:val="18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273-ФЗ «Об образовании в Российской Федерации»;</w:t>
      </w:r>
    </w:p>
    <w:p w:rsidR="003F24CB" w:rsidRPr="009D0107" w:rsidRDefault="003F24CB" w:rsidP="009D0107">
      <w:pPr>
        <w:pStyle w:val="a3"/>
        <w:numPr>
          <w:ilvl w:val="0"/>
          <w:numId w:val="18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05 апреля 2017 года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B47FDA" w:rsidRPr="009D0107" w:rsidRDefault="00B47FDA" w:rsidP="009D0107">
      <w:pPr>
        <w:pStyle w:val="a3"/>
        <w:numPr>
          <w:ilvl w:val="0"/>
          <w:numId w:val="18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23 августа 2017 года № 816 «Об утверждении Порядка применения организациями, осуществляющими образовательную деятельность, электронного об</w:t>
      </w:r>
      <w:r w:rsidR="00BC0AA7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</w:t>
      </w: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образовательных технологий при реализации образовательных программ;</w:t>
      </w:r>
    </w:p>
    <w:p w:rsidR="00B2777F" w:rsidRPr="009D0107" w:rsidRDefault="00B2777F" w:rsidP="009D0107">
      <w:pPr>
        <w:pStyle w:val="a3"/>
        <w:numPr>
          <w:ilvl w:val="0"/>
          <w:numId w:val="18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науки и высшего образования Российской Федерации от 27 марта 2020 года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образования»;</w:t>
      </w:r>
    </w:p>
    <w:p w:rsidR="00786BA2" w:rsidRPr="009D0107" w:rsidRDefault="00786BA2" w:rsidP="009D0107">
      <w:pPr>
        <w:pStyle w:val="a3"/>
        <w:numPr>
          <w:ilvl w:val="0"/>
          <w:numId w:val="18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14 апреля 2</w:t>
      </w:r>
      <w:r w:rsidR="0026167D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года № 389 «О деятельности </w:t>
      </w: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находящихся в ведении Министерства науки и высшего образования Российской Федерации, в условиях предупреждения распространения новой коронавирусной инфекции на территории Российской Федерации»;</w:t>
      </w:r>
    </w:p>
    <w:p w:rsidR="00B063DD" w:rsidRDefault="00B063DD" w:rsidP="009D0107">
      <w:pPr>
        <w:pStyle w:val="a3"/>
        <w:numPr>
          <w:ilvl w:val="0"/>
          <w:numId w:val="18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D55DED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образования </w:t>
      </w: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14 апреля 2020 года</w:t>
      </w:r>
      <w:r w:rsidR="00786BA2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397 «</w:t>
      </w:r>
      <w:r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</w:t>
      </w:r>
      <w:r w:rsidR="00786BA2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условиях предупреждения распространения новой коронавирусной инфекции на т</w:t>
      </w:r>
      <w:r w:rsidR="00E61397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Российской Федерации»</w:t>
      </w:r>
      <w:r w:rsidR="007E537D" w:rsidRPr="009D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107" w:rsidRPr="009D0107" w:rsidRDefault="009D0107" w:rsidP="005B1537">
      <w:pPr>
        <w:tabs>
          <w:tab w:val="left" w:pos="851"/>
        </w:tabs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86" w:rsidRPr="00B8425F" w:rsidRDefault="00CF5586" w:rsidP="007406A7">
      <w:pPr>
        <w:pStyle w:val="a3"/>
        <w:numPr>
          <w:ilvl w:val="0"/>
          <w:numId w:val="4"/>
        </w:num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25F">
        <w:rPr>
          <w:rStyle w:val="FontStyle23"/>
          <w:b/>
          <w:sz w:val="24"/>
          <w:szCs w:val="24"/>
        </w:rPr>
        <w:t>Общие принципы проведения государственной итоговой аттестации</w:t>
      </w:r>
      <w:r w:rsidR="00561194" w:rsidRPr="00B8425F">
        <w:rPr>
          <w:rStyle w:val="FontStyle23"/>
          <w:b/>
          <w:sz w:val="24"/>
          <w:szCs w:val="24"/>
        </w:rPr>
        <w:br/>
      </w:r>
      <w:r w:rsidRPr="00B8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</w:t>
      </w:r>
      <w:r w:rsidR="003C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исключительно</w:t>
      </w:r>
      <w:r w:rsidRPr="00B8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обучения</w:t>
      </w:r>
      <w:r w:rsidR="000E5924" w:rsidRPr="00B8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B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 образовательных технологий</w:t>
      </w:r>
    </w:p>
    <w:p w:rsidR="004A45DE" w:rsidRDefault="004A45DE" w:rsidP="009D0107">
      <w:pPr>
        <w:pStyle w:val="1"/>
        <w:numPr>
          <w:ilvl w:val="1"/>
          <w:numId w:val="4"/>
        </w:numPr>
        <w:tabs>
          <w:tab w:val="clear" w:pos="1"/>
          <w:tab w:val="left" w:pos="1134"/>
        </w:tabs>
        <w:suppressAutoHyphens w:val="0"/>
        <w:spacing w:before="120" w:after="0"/>
        <w:ind w:left="0" w:firstLine="567"/>
        <w:jc w:val="both"/>
        <w:rPr>
          <w:rStyle w:val="FontStyle23"/>
          <w:rFonts w:eastAsia="Times New Roman"/>
          <w:kern w:val="0"/>
          <w:sz w:val="24"/>
          <w:szCs w:val="24"/>
          <w:lang w:eastAsia="ru-RU"/>
        </w:rPr>
      </w:pPr>
      <w:r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Государственная итоговая аттестация </w:t>
      </w:r>
      <w:r w:rsidR="009325E8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(далее – ГИА) </w:t>
      </w:r>
      <w:r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обучающихся проводится в форме государственного экзамена и (или) защиты выпускной квалификационной работы (далее </w:t>
      </w:r>
      <w:r w:rsidR="009325E8">
        <w:rPr>
          <w:rStyle w:val="FontStyle23"/>
          <w:rFonts w:eastAsia="Times New Roman"/>
          <w:kern w:val="0"/>
          <w:sz w:val="24"/>
          <w:szCs w:val="24"/>
          <w:lang w:eastAsia="ru-RU"/>
        </w:rPr>
        <w:t>–государственные аттестационные испытания). Конкретные формы проведения ГИА</w:t>
      </w:r>
      <w:r w:rsidR="00800257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установлены </w:t>
      </w:r>
      <w:r w:rsidR="001C3E4A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на 2020 год </w:t>
      </w:r>
      <w:r w:rsidR="00800257">
        <w:rPr>
          <w:rStyle w:val="FontStyle23"/>
          <w:rFonts w:eastAsia="Times New Roman"/>
          <w:kern w:val="0"/>
          <w:sz w:val="24"/>
          <w:szCs w:val="24"/>
          <w:lang w:eastAsia="ru-RU"/>
        </w:rPr>
        <w:t>институтами</w:t>
      </w:r>
      <w:r w:rsidR="00870A59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 самостоятельно</w:t>
      </w:r>
      <w:r w:rsidR="00800257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 в </w:t>
      </w:r>
      <w:r w:rsidR="002542CE">
        <w:rPr>
          <w:rStyle w:val="FontStyle23"/>
          <w:rFonts w:eastAsia="Times New Roman"/>
          <w:kern w:val="0"/>
          <w:sz w:val="24"/>
          <w:szCs w:val="24"/>
          <w:lang w:eastAsia="ru-RU"/>
        </w:rPr>
        <w:t>соответствии</w:t>
      </w:r>
      <w:r w:rsidR="00800257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 с требованиями </w:t>
      </w:r>
      <w:r w:rsidR="002542CE">
        <w:rPr>
          <w:rStyle w:val="FontStyle23"/>
          <w:rFonts w:eastAsia="Times New Roman"/>
          <w:kern w:val="0"/>
          <w:sz w:val="24"/>
          <w:szCs w:val="24"/>
          <w:lang w:eastAsia="ru-RU"/>
        </w:rPr>
        <w:t>федеральных государственных образовательных стандартов высшего образования (ФГОС ВО).</w:t>
      </w:r>
    </w:p>
    <w:p w:rsidR="00D51399" w:rsidRPr="00C05800" w:rsidRDefault="00D51399" w:rsidP="009D0107">
      <w:pPr>
        <w:pStyle w:val="1"/>
        <w:numPr>
          <w:ilvl w:val="1"/>
          <w:numId w:val="4"/>
        </w:numPr>
        <w:tabs>
          <w:tab w:val="clear" w:pos="1"/>
          <w:tab w:val="left" w:pos="1134"/>
        </w:tabs>
        <w:suppressAutoHyphens w:val="0"/>
        <w:spacing w:before="120" w:after="0"/>
        <w:ind w:left="0"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61194">
        <w:rPr>
          <w:rStyle w:val="FontStyle23"/>
          <w:sz w:val="24"/>
          <w:szCs w:val="24"/>
        </w:rPr>
        <w:t>Принципы организации и проведения процедуры государственной итоговой аттестации с примен</w:t>
      </w:r>
      <w:r>
        <w:rPr>
          <w:rStyle w:val="FontStyle23"/>
          <w:sz w:val="24"/>
          <w:szCs w:val="24"/>
        </w:rPr>
        <w:t>ением исключительно электронного обучения</w:t>
      </w:r>
      <w:r w:rsidRPr="00561194">
        <w:rPr>
          <w:rStyle w:val="FontStyle23"/>
          <w:sz w:val="24"/>
          <w:szCs w:val="24"/>
        </w:rPr>
        <w:t xml:space="preserve">, дистанционных </w:t>
      </w:r>
      <w:r>
        <w:rPr>
          <w:rStyle w:val="FontStyle23"/>
          <w:sz w:val="24"/>
          <w:szCs w:val="24"/>
        </w:rPr>
        <w:t xml:space="preserve">образовательных технологий, не </w:t>
      </w:r>
      <w:r w:rsidRPr="00561194">
        <w:rPr>
          <w:rStyle w:val="FontStyle23"/>
          <w:sz w:val="24"/>
          <w:szCs w:val="24"/>
        </w:rPr>
        <w:t xml:space="preserve">установленные настоящим Положением, определяются Положением о проведении государственной итоговой аттестации по образовательным </w:t>
      </w:r>
      <w:r w:rsidRPr="00C05800">
        <w:rPr>
          <w:rStyle w:val="FontStyle23"/>
          <w:sz w:val="24"/>
          <w:szCs w:val="24"/>
        </w:rPr>
        <w:t xml:space="preserve">программам высшего образования - программам бакалавриата, программам специалитета и программам магистратуры в Петрозаводском государственном университете, утвержденным </w:t>
      </w:r>
      <w:r w:rsidRPr="00C0580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Ученым советом ПетрГУ (протокол от 25.12.2018 г. № 10).</w:t>
      </w:r>
    </w:p>
    <w:p w:rsidR="00406205" w:rsidRDefault="00406205" w:rsidP="009D0107">
      <w:pPr>
        <w:pStyle w:val="1"/>
        <w:numPr>
          <w:ilvl w:val="1"/>
          <w:numId w:val="4"/>
        </w:numPr>
        <w:tabs>
          <w:tab w:val="clear" w:pos="1"/>
          <w:tab w:val="left" w:pos="1134"/>
        </w:tabs>
        <w:suppressAutoHyphens w:val="0"/>
        <w:spacing w:before="120" w:after="0"/>
        <w:ind w:left="0" w:firstLine="567"/>
        <w:jc w:val="both"/>
        <w:rPr>
          <w:rStyle w:val="FontStyle23"/>
          <w:rFonts w:eastAsia="Times New Roman"/>
          <w:kern w:val="0"/>
          <w:sz w:val="24"/>
          <w:szCs w:val="24"/>
          <w:lang w:eastAsia="ru-RU"/>
        </w:rPr>
      </w:pPr>
      <w:r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Государственная итоговая аттестация проводится в сроки, установленные календарным учебным графиком на 2019/2020 учебный год </w:t>
      </w:r>
      <w:r w:rsidR="0000120E">
        <w:rPr>
          <w:rStyle w:val="FontStyle23"/>
          <w:rFonts w:eastAsia="Times New Roman"/>
          <w:kern w:val="0"/>
          <w:sz w:val="24"/>
          <w:szCs w:val="24"/>
          <w:lang w:eastAsia="ru-RU"/>
        </w:rPr>
        <w:t>соответствующей</w:t>
      </w:r>
      <w:r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 образовательной программы.</w:t>
      </w:r>
    </w:p>
    <w:p w:rsidR="0000120E" w:rsidRPr="00D51399" w:rsidRDefault="0000120E" w:rsidP="009D0107">
      <w:pPr>
        <w:pStyle w:val="1"/>
        <w:numPr>
          <w:ilvl w:val="1"/>
          <w:numId w:val="4"/>
        </w:numPr>
        <w:tabs>
          <w:tab w:val="clear" w:pos="1"/>
          <w:tab w:val="left" w:pos="1134"/>
        </w:tabs>
        <w:suppressAutoHyphens w:val="0"/>
        <w:spacing w:before="120" w:after="0"/>
        <w:ind w:left="0" w:firstLine="567"/>
        <w:jc w:val="both"/>
        <w:rPr>
          <w:rStyle w:val="FontStyle23"/>
          <w:rFonts w:eastAsia="Times New Roman"/>
          <w:kern w:val="0"/>
          <w:sz w:val="24"/>
          <w:szCs w:val="24"/>
          <w:lang w:eastAsia="ru-RU"/>
        </w:rPr>
      </w:pPr>
      <w:r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Все формы государственных аттестационных испытаний проводятся исключительно удаленно </w:t>
      </w:r>
      <w:r w:rsidRPr="003B3FC4">
        <w:rPr>
          <w:rStyle w:val="FontStyle23"/>
          <w:sz w:val="24"/>
          <w:szCs w:val="24"/>
        </w:rPr>
        <w:t>с применениемэлектронного обучения</w:t>
      </w:r>
      <w:r w:rsidR="00681AEE">
        <w:rPr>
          <w:rStyle w:val="FontStyle23"/>
          <w:sz w:val="24"/>
          <w:szCs w:val="24"/>
        </w:rPr>
        <w:t xml:space="preserve"> (далее – ЭО)</w:t>
      </w:r>
      <w:r w:rsidRPr="003B3FC4">
        <w:rPr>
          <w:rStyle w:val="FontStyle23"/>
          <w:sz w:val="24"/>
          <w:szCs w:val="24"/>
        </w:rPr>
        <w:t>, дистанционных образовательных технологий</w:t>
      </w:r>
      <w:r w:rsidR="00681AEE">
        <w:rPr>
          <w:rStyle w:val="FontStyle23"/>
          <w:sz w:val="24"/>
          <w:szCs w:val="24"/>
        </w:rPr>
        <w:t xml:space="preserve"> (далее – ДОТ)</w:t>
      </w:r>
      <w:r w:rsidR="00070683">
        <w:rPr>
          <w:rStyle w:val="FontStyle23"/>
          <w:sz w:val="24"/>
          <w:szCs w:val="24"/>
        </w:rPr>
        <w:t xml:space="preserve"> с видеофиксацией (видеозаписью) хода проведения аттестационных испытаний.</w:t>
      </w:r>
    </w:p>
    <w:p w:rsidR="00D51399" w:rsidRPr="00C06742" w:rsidRDefault="00D51399" w:rsidP="009D0107">
      <w:pPr>
        <w:pStyle w:val="1"/>
        <w:numPr>
          <w:ilvl w:val="1"/>
          <w:numId w:val="4"/>
        </w:numPr>
        <w:tabs>
          <w:tab w:val="clear" w:pos="1"/>
          <w:tab w:val="left" w:pos="1134"/>
        </w:tabs>
        <w:suppressAutoHyphens w:val="0"/>
        <w:spacing w:before="120" w:after="0"/>
        <w:ind w:left="0" w:firstLine="567"/>
        <w:jc w:val="both"/>
        <w:rPr>
          <w:rStyle w:val="FontStyle23"/>
          <w:rFonts w:eastAsia="Times New Roman"/>
          <w:kern w:val="0"/>
          <w:sz w:val="24"/>
          <w:szCs w:val="24"/>
          <w:lang w:eastAsia="ru-RU"/>
        </w:rPr>
      </w:pPr>
      <w:r w:rsidRPr="00C06742">
        <w:rPr>
          <w:rStyle w:val="FontStyle23"/>
          <w:sz w:val="24"/>
          <w:szCs w:val="24"/>
        </w:rPr>
        <w:t xml:space="preserve">Расписание </w:t>
      </w:r>
      <w:r w:rsidRPr="00C06742">
        <w:rPr>
          <w:rStyle w:val="FontStyle23"/>
          <w:rFonts w:eastAsia="Times New Roman"/>
          <w:kern w:val="0"/>
          <w:sz w:val="24"/>
          <w:szCs w:val="24"/>
          <w:lang w:eastAsia="ru-RU"/>
        </w:rPr>
        <w:t>государственных аттестационных испытаний размещается на официальном сайте ПетрГУ.</w:t>
      </w:r>
      <w:r w:rsidR="00C06742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Время начала </w:t>
      </w:r>
      <w:r w:rsidR="000C05EE">
        <w:rPr>
          <w:rStyle w:val="FontStyle23"/>
          <w:rFonts w:eastAsia="Times New Roman"/>
          <w:kern w:val="0"/>
          <w:sz w:val="24"/>
          <w:szCs w:val="24"/>
          <w:lang w:eastAsia="ru-RU"/>
        </w:rPr>
        <w:t>аттестационных испытаний</w:t>
      </w:r>
      <w:r w:rsidR="00C06742" w:rsidRPr="00C06742">
        <w:rPr>
          <w:rStyle w:val="FontStyle23"/>
          <w:rFonts w:eastAsia="Times New Roman"/>
          <w:kern w:val="0"/>
          <w:sz w:val="24"/>
          <w:szCs w:val="24"/>
          <w:lang w:eastAsia="ru-RU"/>
        </w:rPr>
        <w:t xml:space="preserve"> согласуется с РЦНИТ для предотвращения технических проблем при одновременном проведении большого количества мероприятий.</w:t>
      </w:r>
    </w:p>
    <w:p w:rsidR="005B4318" w:rsidRDefault="00357E0C" w:rsidP="00562B1E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О</w:t>
      </w:r>
      <w:r w:rsidRPr="00406205">
        <w:rPr>
          <w:rStyle w:val="FontStyle23"/>
          <w:sz w:val="24"/>
          <w:szCs w:val="24"/>
        </w:rPr>
        <w:t>бучающийся</w:t>
      </w:r>
      <w:r w:rsidR="00406205" w:rsidRPr="00406205">
        <w:rPr>
          <w:rStyle w:val="FontStyle23"/>
          <w:sz w:val="24"/>
          <w:szCs w:val="24"/>
        </w:rPr>
        <w:t xml:space="preserve"> должен</w:t>
      </w:r>
      <w:r w:rsidR="000B5F1F">
        <w:rPr>
          <w:rStyle w:val="FontStyle23"/>
          <w:sz w:val="24"/>
          <w:szCs w:val="24"/>
        </w:rPr>
        <w:t xml:space="preserve"> ознакомиться с настоящим Положением и</w:t>
      </w:r>
      <w:r w:rsidR="00406205" w:rsidRPr="00406205">
        <w:rPr>
          <w:rStyle w:val="FontStyle23"/>
          <w:sz w:val="24"/>
          <w:szCs w:val="24"/>
        </w:rPr>
        <w:t xml:space="preserve"> подтвердить наличие у него технических возможностей для прохождения </w:t>
      </w:r>
      <w:r w:rsidR="008E226E">
        <w:rPr>
          <w:rStyle w:val="FontStyle23"/>
          <w:sz w:val="24"/>
          <w:szCs w:val="24"/>
        </w:rPr>
        <w:t>ГИА</w:t>
      </w:r>
      <w:r w:rsidR="00406205" w:rsidRPr="00406205">
        <w:rPr>
          <w:rStyle w:val="FontStyle23"/>
          <w:sz w:val="24"/>
          <w:szCs w:val="24"/>
        </w:rPr>
        <w:t xml:space="preserve"> с применением ДОТ. Для этого обучающемуся следует скачать форму Согласия, представленную в Приложении</w:t>
      </w:r>
      <w:r w:rsidR="00874C07">
        <w:rPr>
          <w:rStyle w:val="FontStyle23"/>
          <w:sz w:val="24"/>
          <w:szCs w:val="24"/>
        </w:rPr>
        <w:t> </w:t>
      </w:r>
      <w:r w:rsidR="005A1268">
        <w:rPr>
          <w:rStyle w:val="FontStyle23"/>
          <w:sz w:val="24"/>
          <w:szCs w:val="24"/>
        </w:rPr>
        <w:t>1</w:t>
      </w:r>
      <w:r w:rsidR="00645FDB">
        <w:rPr>
          <w:rStyle w:val="FontStyle23"/>
          <w:sz w:val="24"/>
          <w:szCs w:val="24"/>
        </w:rPr>
        <w:t>,</w:t>
      </w:r>
      <w:r w:rsidR="00406205" w:rsidRPr="00406205">
        <w:rPr>
          <w:rStyle w:val="FontStyle23"/>
          <w:sz w:val="24"/>
          <w:szCs w:val="24"/>
        </w:rPr>
        <w:t xml:space="preserve"> из электронного Портфолио обучающегося в ПетрГУ (</w:t>
      </w:r>
      <w:hyperlink r:id="rId8" w:history="1">
        <w:r w:rsidR="00406205" w:rsidRPr="00406205">
          <w:rPr>
            <w:rStyle w:val="FontStyle23"/>
            <w:sz w:val="24"/>
            <w:szCs w:val="24"/>
          </w:rPr>
          <w:t>https://portfolio.petrsu.ru</w:t>
        </w:r>
      </w:hyperlink>
      <w:r w:rsidR="00406205" w:rsidRPr="00406205">
        <w:rPr>
          <w:rStyle w:val="FontStyle23"/>
          <w:sz w:val="24"/>
          <w:szCs w:val="24"/>
        </w:rPr>
        <w:t>), пункт меню «Сервисы», подпункт «Согл</w:t>
      </w:r>
      <w:r w:rsidR="00645FDB">
        <w:rPr>
          <w:rStyle w:val="FontStyle23"/>
          <w:sz w:val="24"/>
          <w:szCs w:val="24"/>
        </w:rPr>
        <w:t>асие на ГИА</w:t>
      </w:r>
      <w:r w:rsidR="00406205" w:rsidRPr="00406205">
        <w:rPr>
          <w:rStyle w:val="FontStyle23"/>
          <w:sz w:val="24"/>
          <w:szCs w:val="24"/>
        </w:rPr>
        <w:t xml:space="preserve"> с применением ДОТ». Вход в электронное Портфолио осуществляется по логину и паролю ИАИС.</w:t>
      </w:r>
    </w:p>
    <w:p w:rsidR="00AA6710" w:rsidRDefault="00406205" w:rsidP="00562B1E">
      <w:pPr>
        <w:pStyle w:val="Style8"/>
        <w:widowControl/>
        <w:spacing w:before="120" w:line="276" w:lineRule="auto"/>
        <w:ind w:firstLine="567"/>
        <w:rPr>
          <w:rStyle w:val="FontStyle23"/>
          <w:sz w:val="24"/>
          <w:szCs w:val="24"/>
          <w:lang w:eastAsia="ar-SA"/>
        </w:rPr>
      </w:pPr>
      <w:r w:rsidRPr="00B73477">
        <w:rPr>
          <w:rStyle w:val="FontStyle23"/>
          <w:sz w:val="24"/>
          <w:szCs w:val="24"/>
          <w:lang w:eastAsia="ar-SA"/>
        </w:rPr>
        <w:t>Заполненную форму Согласия с подписью (в виде скана или четкой фотографии), или написанное от руки Согласие (в виде скана или четкой фотографии), или файл Согласия без подписи обучающемуся необходимо загрузить в электронное Портфолио не позднее, чем</w:t>
      </w:r>
      <w:r w:rsidR="004B1FED">
        <w:rPr>
          <w:rStyle w:val="FontStyle23"/>
          <w:sz w:val="24"/>
          <w:szCs w:val="24"/>
          <w:lang w:eastAsia="ar-SA"/>
        </w:rPr>
        <w:t xml:space="preserve"> за семь дней</w:t>
      </w:r>
      <w:r w:rsidRPr="00B73477">
        <w:rPr>
          <w:rStyle w:val="FontStyle23"/>
          <w:sz w:val="24"/>
          <w:szCs w:val="24"/>
          <w:lang w:eastAsia="ar-SA"/>
        </w:rPr>
        <w:t xml:space="preserve"> до начала </w:t>
      </w:r>
      <w:r w:rsidR="004B1FED">
        <w:rPr>
          <w:rStyle w:val="FontStyle23"/>
          <w:sz w:val="24"/>
          <w:szCs w:val="24"/>
          <w:lang w:eastAsia="ar-SA"/>
        </w:rPr>
        <w:t>государственного</w:t>
      </w:r>
      <w:r w:rsidRPr="00B73477">
        <w:rPr>
          <w:rStyle w:val="FontStyle23"/>
          <w:sz w:val="24"/>
          <w:szCs w:val="24"/>
          <w:lang w:eastAsia="ar-SA"/>
        </w:rPr>
        <w:t xml:space="preserve"> аттестационного испытания.</w:t>
      </w:r>
    </w:p>
    <w:p w:rsidR="0040161E" w:rsidRPr="00C21AD0" w:rsidRDefault="005B4318" w:rsidP="00D87938">
      <w:pPr>
        <w:pStyle w:val="Style8"/>
        <w:widowControl/>
        <w:numPr>
          <w:ilvl w:val="1"/>
          <w:numId w:val="4"/>
        </w:numPr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C21AD0">
        <w:rPr>
          <w:rStyle w:val="FontStyle23"/>
          <w:sz w:val="24"/>
          <w:szCs w:val="24"/>
          <w:lang w:eastAsia="ar-SA"/>
        </w:rPr>
        <w:t>Дирекция института анализирует размещенные обучающимися в Портфолио Согласия.</w:t>
      </w:r>
      <w:r w:rsidRPr="00C21AD0">
        <w:rPr>
          <w:rStyle w:val="FontStyle23"/>
          <w:sz w:val="24"/>
          <w:szCs w:val="24"/>
        </w:rPr>
        <w:t>Каждый случай отсутствия у обучающегося технических условий применения ДОТ рассматривается дирекцией института индивидуально. В этом случае обучающемуся может быть предоставлен академический отпуск. Обучающемуся может быть рекомендовано вернуться в общежитие</w:t>
      </w:r>
      <w:r w:rsidR="002C7BDA">
        <w:t>с выполнением всех необходимых мер по предупреждению распространения коронавирусной инфекции</w:t>
      </w:r>
      <w:r w:rsidR="00672A85">
        <w:t>.</w:t>
      </w:r>
    </w:p>
    <w:p w:rsidR="003F24CB" w:rsidRPr="00C05800" w:rsidRDefault="006735AC" w:rsidP="009D0107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251C74">
        <w:rPr>
          <w:rStyle w:val="FontStyle23"/>
          <w:sz w:val="24"/>
          <w:szCs w:val="24"/>
        </w:rPr>
        <w:t>Все формы государственных аттестационных испытаний</w:t>
      </w:r>
      <w:r w:rsidR="00715708" w:rsidRPr="00C05800">
        <w:rPr>
          <w:rStyle w:val="FontStyle23"/>
          <w:sz w:val="24"/>
          <w:szCs w:val="24"/>
        </w:rPr>
        <w:t>провод</w:t>
      </w:r>
      <w:r w:rsidR="00AB04EC" w:rsidRPr="00C05800">
        <w:rPr>
          <w:rStyle w:val="FontStyle23"/>
          <w:sz w:val="24"/>
          <w:szCs w:val="24"/>
        </w:rPr>
        <w:t>я</w:t>
      </w:r>
      <w:r w:rsidR="003F24CB" w:rsidRPr="00C05800">
        <w:rPr>
          <w:rStyle w:val="FontStyle23"/>
          <w:sz w:val="24"/>
          <w:szCs w:val="24"/>
        </w:rPr>
        <w:t>тс</w:t>
      </w:r>
      <w:r w:rsidR="0072527C">
        <w:rPr>
          <w:rStyle w:val="FontStyle23"/>
          <w:sz w:val="24"/>
          <w:szCs w:val="24"/>
        </w:rPr>
        <w:t xml:space="preserve">я в режиме видеоконференцсвязи - </w:t>
      </w:r>
      <w:r w:rsidR="003F24CB" w:rsidRPr="00C05800">
        <w:rPr>
          <w:rStyle w:val="FontStyle23"/>
          <w:sz w:val="24"/>
          <w:szCs w:val="24"/>
        </w:rPr>
        <w:t>удаленной работы</w:t>
      </w:r>
      <w:r w:rsidR="0072527C">
        <w:rPr>
          <w:rStyle w:val="FontStyle23"/>
          <w:sz w:val="24"/>
          <w:szCs w:val="24"/>
        </w:rPr>
        <w:t xml:space="preserve"> всех членов</w:t>
      </w:r>
      <w:r w:rsidR="003F24CB" w:rsidRPr="00C05800">
        <w:rPr>
          <w:rStyle w:val="FontStyle23"/>
          <w:sz w:val="24"/>
          <w:szCs w:val="24"/>
        </w:rPr>
        <w:t xml:space="preserve"> государственной экзаменационной комиссии (ГЭК) и обучающегося, проходящего государственную итоговую аттестацию, в режиме реального времени с использованием телекоммуникационных и мультимедийных технологий.</w:t>
      </w:r>
    </w:p>
    <w:p w:rsidR="00A02DEA" w:rsidRDefault="00410E97" w:rsidP="00975A96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A02DEA">
        <w:rPr>
          <w:rStyle w:val="FontStyle23"/>
          <w:sz w:val="24"/>
          <w:szCs w:val="24"/>
        </w:rPr>
        <w:t xml:space="preserve">Секретарь </w:t>
      </w:r>
      <w:r w:rsidR="00295F82" w:rsidRPr="00A02DEA">
        <w:rPr>
          <w:rStyle w:val="FontStyle23"/>
          <w:sz w:val="24"/>
          <w:szCs w:val="24"/>
        </w:rPr>
        <w:t>государст</w:t>
      </w:r>
      <w:r w:rsidR="007A76E0" w:rsidRPr="00A02DEA">
        <w:rPr>
          <w:rStyle w:val="FontStyle23"/>
          <w:sz w:val="24"/>
          <w:szCs w:val="24"/>
        </w:rPr>
        <w:t>венной экзаменационной комиссии</w:t>
      </w:r>
      <w:r w:rsidR="002E79CB" w:rsidRPr="00A02DEA">
        <w:rPr>
          <w:rStyle w:val="FontStyle23"/>
          <w:sz w:val="24"/>
          <w:szCs w:val="24"/>
        </w:rPr>
        <w:t xml:space="preserve">, утвержденный приказом ректора </w:t>
      </w:r>
      <w:r w:rsidR="007A76E0" w:rsidRPr="00A02DEA">
        <w:rPr>
          <w:rStyle w:val="FontStyle23"/>
          <w:sz w:val="24"/>
          <w:szCs w:val="24"/>
        </w:rPr>
        <w:t>по соответствующей образовательной программе,</w:t>
      </w:r>
      <w:r w:rsidR="00A02DEA" w:rsidRPr="00A02DEA">
        <w:rPr>
          <w:rStyle w:val="FontStyle23"/>
          <w:sz w:val="24"/>
          <w:szCs w:val="24"/>
        </w:rPr>
        <w:t>несет</w:t>
      </w:r>
      <w:r w:rsidR="00A02DEA">
        <w:rPr>
          <w:rStyle w:val="FontStyle23"/>
          <w:sz w:val="24"/>
          <w:szCs w:val="24"/>
        </w:rPr>
        <w:t xml:space="preserve"> ответственность</w:t>
      </w:r>
      <w:r w:rsidR="00A02DEA" w:rsidRPr="00A02DEA">
        <w:rPr>
          <w:rStyle w:val="FontStyle23"/>
          <w:sz w:val="24"/>
          <w:szCs w:val="24"/>
        </w:rPr>
        <w:t xml:space="preserve"> за организацию виде</w:t>
      </w:r>
      <w:r w:rsidR="00A02DEA">
        <w:rPr>
          <w:rStyle w:val="FontStyle23"/>
          <w:sz w:val="24"/>
          <w:szCs w:val="24"/>
        </w:rPr>
        <w:t>оконференц</w:t>
      </w:r>
      <w:r w:rsidR="00A02DEA" w:rsidRPr="00A02DEA">
        <w:rPr>
          <w:rStyle w:val="FontStyle23"/>
          <w:sz w:val="24"/>
          <w:szCs w:val="24"/>
        </w:rPr>
        <w:t>св</w:t>
      </w:r>
      <w:r w:rsidR="00A02DEA">
        <w:rPr>
          <w:rStyle w:val="FontStyle23"/>
          <w:sz w:val="24"/>
          <w:szCs w:val="24"/>
        </w:rPr>
        <w:t>язи для проведения ГИА в сроки, указанные вП</w:t>
      </w:r>
      <w:r w:rsidR="00A02DEA" w:rsidRPr="00A02DEA">
        <w:rPr>
          <w:rStyle w:val="FontStyle23"/>
          <w:sz w:val="24"/>
          <w:szCs w:val="24"/>
        </w:rPr>
        <w:t>рил</w:t>
      </w:r>
      <w:r w:rsidR="00A02DEA">
        <w:rPr>
          <w:rStyle w:val="FontStyle23"/>
          <w:sz w:val="24"/>
          <w:szCs w:val="24"/>
        </w:rPr>
        <w:t>ожении </w:t>
      </w:r>
      <w:r w:rsidR="00A02DEA" w:rsidRPr="00A02DEA">
        <w:rPr>
          <w:rStyle w:val="FontStyle23"/>
          <w:sz w:val="24"/>
          <w:szCs w:val="24"/>
        </w:rPr>
        <w:t>2</w:t>
      </w:r>
      <w:r w:rsidR="00A02DEA">
        <w:rPr>
          <w:rStyle w:val="FontStyle23"/>
          <w:sz w:val="24"/>
          <w:szCs w:val="24"/>
        </w:rPr>
        <w:t xml:space="preserve"> в виде расписания </w:t>
      </w:r>
      <w:r w:rsidR="00134B41">
        <w:rPr>
          <w:rStyle w:val="FontStyle23"/>
          <w:sz w:val="24"/>
          <w:szCs w:val="24"/>
        </w:rPr>
        <w:t>государственных аттестационных расписаний</w:t>
      </w:r>
      <w:r w:rsidR="00A02DEA">
        <w:rPr>
          <w:rStyle w:val="FontStyle23"/>
          <w:sz w:val="24"/>
          <w:szCs w:val="24"/>
        </w:rPr>
        <w:t>.</w:t>
      </w:r>
    </w:p>
    <w:p w:rsidR="00260B3E" w:rsidRPr="00A02DEA" w:rsidRDefault="00260B3E" w:rsidP="00975A96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A02DEA">
        <w:rPr>
          <w:rStyle w:val="FontStyle23"/>
          <w:sz w:val="24"/>
          <w:szCs w:val="24"/>
        </w:rPr>
        <w:t>РЦНИТ совместно с учебно-методическим управлением проводит обучение и к</w:t>
      </w:r>
      <w:r w:rsidR="004C42F4" w:rsidRPr="00A02DEA">
        <w:rPr>
          <w:rStyle w:val="FontStyle23"/>
          <w:sz w:val="24"/>
          <w:szCs w:val="24"/>
        </w:rPr>
        <w:t>онсультирование</w:t>
      </w:r>
      <w:r w:rsidRPr="00A02DEA">
        <w:rPr>
          <w:rStyle w:val="FontStyle23"/>
          <w:sz w:val="24"/>
          <w:szCs w:val="24"/>
        </w:rPr>
        <w:t xml:space="preserve"> секрета</w:t>
      </w:r>
      <w:r w:rsidR="006D528F" w:rsidRPr="00A02DEA">
        <w:rPr>
          <w:rStyle w:val="FontStyle23"/>
          <w:sz w:val="24"/>
          <w:szCs w:val="24"/>
        </w:rPr>
        <w:t>р</w:t>
      </w:r>
      <w:r w:rsidR="00672A85">
        <w:rPr>
          <w:rStyle w:val="FontStyle23"/>
          <w:sz w:val="24"/>
          <w:szCs w:val="24"/>
        </w:rPr>
        <w:t xml:space="preserve">ей </w:t>
      </w:r>
      <w:r w:rsidRPr="00A02DEA">
        <w:rPr>
          <w:rStyle w:val="FontStyle23"/>
          <w:sz w:val="24"/>
          <w:szCs w:val="24"/>
        </w:rPr>
        <w:t xml:space="preserve">ГЭК по вопросам организации и проведения ГИА в формате </w:t>
      </w:r>
      <w:r w:rsidR="00EC2CA0" w:rsidRPr="00A02DEA">
        <w:rPr>
          <w:rStyle w:val="FontStyle23"/>
          <w:sz w:val="24"/>
          <w:szCs w:val="24"/>
        </w:rPr>
        <w:t>видеоконференцсвязи</w:t>
      </w:r>
      <w:r w:rsidR="006D528F" w:rsidRPr="00A02DEA">
        <w:rPr>
          <w:rStyle w:val="FontStyle23"/>
          <w:sz w:val="24"/>
          <w:szCs w:val="24"/>
        </w:rPr>
        <w:t xml:space="preserve"> не позднее чем за 7 дней до начала государственного аттестационного </w:t>
      </w:r>
      <w:r w:rsidR="00EC2CA0" w:rsidRPr="00A02DEA">
        <w:rPr>
          <w:rStyle w:val="FontStyle23"/>
          <w:sz w:val="24"/>
          <w:szCs w:val="24"/>
        </w:rPr>
        <w:t>испытания</w:t>
      </w:r>
      <w:r w:rsidR="006D528F" w:rsidRPr="00A02DEA">
        <w:rPr>
          <w:rStyle w:val="FontStyle23"/>
          <w:sz w:val="24"/>
          <w:szCs w:val="24"/>
        </w:rPr>
        <w:t>.</w:t>
      </w:r>
    </w:p>
    <w:p w:rsidR="00AC2267" w:rsidRPr="0074115D" w:rsidRDefault="00C56372" w:rsidP="005A2663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74115D">
        <w:rPr>
          <w:rStyle w:val="FontStyle23"/>
          <w:sz w:val="24"/>
          <w:szCs w:val="24"/>
        </w:rPr>
        <w:t>Выпускная квалификационная работа</w:t>
      </w:r>
      <w:r w:rsidR="00E222FD" w:rsidRPr="0074115D">
        <w:rPr>
          <w:rStyle w:val="FontStyle23"/>
          <w:sz w:val="24"/>
          <w:szCs w:val="24"/>
        </w:rPr>
        <w:t xml:space="preserve"> (ВКР) в электронном виде</w:t>
      </w:r>
      <w:r w:rsidRPr="0074115D">
        <w:rPr>
          <w:rStyle w:val="FontStyle23"/>
          <w:sz w:val="24"/>
          <w:szCs w:val="24"/>
        </w:rPr>
        <w:t>, проверенная</w:t>
      </w:r>
      <w:r w:rsidR="00A16ADF" w:rsidRPr="0074115D">
        <w:rPr>
          <w:rStyle w:val="FontStyle23"/>
          <w:sz w:val="24"/>
          <w:szCs w:val="24"/>
        </w:rPr>
        <w:t xml:space="preserve"> на предмет заимствования в системе «Антиплагиат.ВУЗ»,</w:t>
      </w:r>
      <w:r w:rsidR="00E222FD" w:rsidRPr="0074115D">
        <w:rPr>
          <w:rStyle w:val="FontStyle23"/>
          <w:sz w:val="24"/>
          <w:szCs w:val="24"/>
        </w:rPr>
        <w:t xml:space="preserve"> вместе с</w:t>
      </w:r>
      <w:r w:rsidR="00ED1B0A" w:rsidRPr="0074115D">
        <w:rPr>
          <w:rStyle w:val="FontStyle23"/>
          <w:sz w:val="24"/>
          <w:szCs w:val="24"/>
        </w:rPr>
        <w:t xml:space="preserve">о сканированной </w:t>
      </w:r>
      <w:r w:rsidR="00E222FD" w:rsidRPr="0074115D">
        <w:rPr>
          <w:rStyle w:val="FontStyle23"/>
          <w:sz w:val="24"/>
          <w:szCs w:val="24"/>
        </w:rPr>
        <w:t>копией отзыва</w:t>
      </w:r>
      <w:r w:rsidR="003F24CB" w:rsidRPr="0074115D">
        <w:rPr>
          <w:rStyle w:val="FontStyle23"/>
          <w:sz w:val="24"/>
          <w:szCs w:val="24"/>
        </w:rPr>
        <w:t xml:space="preserve"> руководителя</w:t>
      </w:r>
      <w:r w:rsidR="00E222FD" w:rsidRPr="0074115D">
        <w:rPr>
          <w:rStyle w:val="FontStyle23"/>
          <w:sz w:val="24"/>
          <w:szCs w:val="24"/>
        </w:rPr>
        <w:t xml:space="preserve"> ВКР</w:t>
      </w:r>
      <w:r w:rsidR="003F24CB" w:rsidRPr="0074115D">
        <w:rPr>
          <w:rStyle w:val="FontStyle23"/>
          <w:sz w:val="24"/>
          <w:szCs w:val="24"/>
        </w:rPr>
        <w:t xml:space="preserve"> и рецензии (</w:t>
      </w:r>
      <w:r w:rsidR="00603F23" w:rsidRPr="0074115D">
        <w:rPr>
          <w:rStyle w:val="FontStyle23"/>
          <w:sz w:val="24"/>
          <w:szCs w:val="24"/>
        </w:rPr>
        <w:t>рецензия требуется для ВКР</w:t>
      </w:r>
      <w:r w:rsidR="0036592C" w:rsidRPr="0074115D">
        <w:rPr>
          <w:rStyle w:val="FontStyle23"/>
          <w:sz w:val="24"/>
          <w:szCs w:val="24"/>
        </w:rPr>
        <w:t xml:space="preserve"> уровня специалитета и магистратуры)</w:t>
      </w:r>
      <w:r w:rsidR="001A350E" w:rsidRPr="0074115D">
        <w:rPr>
          <w:rStyle w:val="FontStyle23"/>
          <w:sz w:val="24"/>
          <w:szCs w:val="24"/>
        </w:rPr>
        <w:t xml:space="preserve">размещается </w:t>
      </w:r>
      <w:r w:rsidR="003F24CB" w:rsidRPr="0074115D">
        <w:rPr>
          <w:rStyle w:val="FontStyle23"/>
          <w:sz w:val="24"/>
          <w:szCs w:val="24"/>
        </w:rPr>
        <w:t xml:space="preserve">обучающимся на </w:t>
      </w:r>
      <w:r w:rsidR="001A350E" w:rsidRPr="0074115D">
        <w:rPr>
          <w:rStyle w:val="FontStyle23"/>
          <w:sz w:val="24"/>
          <w:szCs w:val="24"/>
        </w:rPr>
        <w:t>Образовательном портале ПетрГУ в соответствии с Инструкцией</w:t>
      </w:r>
      <w:r w:rsidRPr="0074115D">
        <w:rPr>
          <w:rStyle w:val="FontStyle23"/>
          <w:sz w:val="24"/>
          <w:szCs w:val="24"/>
        </w:rPr>
        <w:t>, представленной в Приложении3</w:t>
      </w:r>
      <w:r w:rsidR="00FE241A" w:rsidRPr="0074115D">
        <w:rPr>
          <w:rStyle w:val="FontStyle23"/>
          <w:sz w:val="24"/>
          <w:szCs w:val="24"/>
        </w:rPr>
        <w:t>.</w:t>
      </w:r>
    </w:p>
    <w:p w:rsidR="00FB4A8C" w:rsidRPr="00C05800" w:rsidRDefault="00FB4A8C" w:rsidP="009D0107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251C74">
        <w:rPr>
          <w:rStyle w:val="FontStyle23"/>
          <w:sz w:val="24"/>
          <w:szCs w:val="24"/>
        </w:rPr>
        <w:t>Распечатывать ВК</w:t>
      </w:r>
      <w:r w:rsidR="00AC2267" w:rsidRPr="00251C74">
        <w:rPr>
          <w:rStyle w:val="FontStyle23"/>
          <w:sz w:val="24"/>
          <w:szCs w:val="24"/>
        </w:rPr>
        <w:t>Р, допущенную к защите, не требуется</w:t>
      </w:r>
      <w:r w:rsidRPr="00251C74">
        <w:rPr>
          <w:rStyle w:val="FontStyle23"/>
          <w:sz w:val="24"/>
          <w:szCs w:val="24"/>
        </w:rPr>
        <w:t xml:space="preserve">. </w:t>
      </w:r>
      <w:r w:rsidR="008607D6">
        <w:rPr>
          <w:rStyle w:val="FontStyle23"/>
          <w:sz w:val="24"/>
          <w:szCs w:val="24"/>
        </w:rPr>
        <w:t>Выпускная квалификационная работа в электронном виде</w:t>
      </w:r>
      <w:r w:rsidRPr="00C05800">
        <w:rPr>
          <w:rStyle w:val="FontStyle23"/>
          <w:sz w:val="24"/>
          <w:szCs w:val="24"/>
        </w:rPr>
        <w:t xml:space="preserve"> хранится на Образовательном портале</w:t>
      </w:r>
      <w:r w:rsidR="00503D23">
        <w:rPr>
          <w:rStyle w:val="FontStyle23"/>
          <w:sz w:val="24"/>
          <w:szCs w:val="24"/>
        </w:rPr>
        <w:t>ПетрГУ</w:t>
      </w:r>
      <w:r w:rsidR="000F2803">
        <w:rPr>
          <w:rStyle w:val="FontStyle23"/>
          <w:sz w:val="24"/>
          <w:szCs w:val="24"/>
        </w:rPr>
        <w:t xml:space="preserve"> в течение не менее пяти лет.</w:t>
      </w:r>
    </w:p>
    <w:p w:rsidR="00FB4A8C" w:rsidRPr="00C05800" w:rsidRDefault="00FB28F9" w:rsidP="009D0107">
      <w:pPr>
        <w:pStyle w:val="Style8"/>
        <w:widowControl/>
        <w:numPr>
          <w:ilvl w:val="1"/>
          <w:numId w:val="4"/>
        </w:numPr>
        <w:tabs>
          <w:tab w:val="clear" w:pos="1"/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C05800">
        <w:rPr>
          <w:rStyle w:val="FontStyle23"/>
          <w:sz w:val="24"/>
          <w:szCs w:val="24"/>
        </w:rPr>
        <w:t>Лица, отчисленные</w:t>
      </w:r>
      <w:r w:rsidR="00A7258E" w:rsidRPr="00C05800">
        <w:rPr>
          <w:rStyle w:val="FontStyle23"/>
          <w:sz w:val="24"/>
          <w:szCs w:val="24"/>
        </w:rPr>
        <w:t>из ПетрГУ</w:t>
      </w:r>
      <w:r w:rsidR="009976EB">
        <w:rPr>
          <w:rStyle w:val="FontStyle23"/>
          <w:sz w:val="24"/>
          <w:szCs w:val="24"/>
        </w:rPr>
        <w:t>два года назад и</w:t>
      </w:r>
      <w:r w:rsidRPr="00C05800">
        <w:rPr>
          <w:rStyle w:val="FontStyle23"/>
          <w:sz w:val="24"/>
          <w:szCs w:val="24"/>
        </w:rPr>
        <w:t xml:space="preserve"> ранее</w:t>
      </w:r>
      <w:r w:rsidR="000A2EBD">
        <w:rPr>
          <w:rStyle w:val="FontStyle23"/>
          <w:sz w:val="24"/>
          <w:szCs w:val="24"/>
        </w:rPr>
        <w:t>,</w:t>
      </w:r>
      <w:r w:rsidR="00D53BC8" w:rsidRPr="00C05800">
        <w:rPr>
          <w:rStyle w:val="FontStyle23"/>
          <w:sz w:val="24"/>
          <w:szCs w:val="24"/>
        </w:rPr>
        <w:t xml:space="preserve"> желающие восстановиться для прохождения ГИА</w:t>
      </w:r>
      <w:r w:rsidR="00FD36A3" w:rsidRPr="00C05800">
        <w:rPr>
          <w:rStyle w:val="FontStyle23"/>
          <w:sz w:val="24"/>
          <w:szCs w:val="24"/>
        </w:rPr>
        <w:t>,</w:t>
      </w:r>
      <w:r w:rsidR="00D53BC8" w:rsidRPr="00C05800">
        <w:rPr>
          <w:rStyle w:val="FontStyle23"/>
          <w:sz w:val="24"/>
          <w:szCs w:val="24"/>
        </w:rPr>
        <w:t>смогут восстановиться в ПетрГУ после</w:t>
      </w:r>
      <w:r w:rsidRPr="00C05800">
        <w:rPr>
          <w:rStyle w:val="FontStyle23"/>
          <w:sz w:val="24"/>
          <w:szCs w:val="24"/>
        </w:rPr>
        <w:t xml:space="preserve"> снятия ограничительных мер</w:t>
      </w:r>
      <w:r w:rsidR="00FB4A8C" w:rsidRPr="00C05800">
        <w:rPr>
          <w:rStyle w:val="FontStyle23"/>
          <w:sz w:val="24"/>
          <w:szCs w:val="24"/>
        </w:rPr>
        <w:t>в связи с</w:t>
      </w:r>
      <w:r w:rsidR="00D53BC8" w:rsidRPr="00C05800">
        <w:rPr>
          <w:rStyle w:val="FontStyle23"/>
          <w:sz w:val="24"/>
          <w:szCs w:val="24"/>
        </w:rPr>
        <w:t xml:space="preserve"> профилактикой распространения</w:t>
      </w:r>
      <w:r w:rsidR="00FB4A8C" w:rsidRPr="00C05800">
        <w:rPr>
          <w:rStyle w:val="FontStyle23"/>
          <w:sz w:val="24"/>
          <w:szCs w:val="24"/>
        </w:rPr>
        <w:t xml:space="preserve"> коронавирусной инфе</w:t>
      </w:r>
      <w:r w:rsidR="00D53BC8" w:rsidRPr="00C05800">
        <w:rPr>
          <w:rStyle w:val="FontStyle23"/>
          <w:sz w:val="24"/>
          <w:szCs w:val="24"/>
        </w:rPr>
        <w:t>кции</w:t>
      </w:r>
      <w:r w:rsidR="00FB4A8C" w:rsidRPr="00C05800">
        <w:rPr>
          <w:rStyle w:val="FontStyle23"/>
          <w:sz w:val="24"/>
          <w:szCs w:val="24"/>
        </w:rPr>
        <w:t>.</w:t>
      </w:r>
    </w:p>
    <w:p w:rsidR="00AF5D70" w:rsidRPr="00C05800" w:rsidRDefault="00AF5D70" w:rsidP="009D0107">
      <w:pPr>
        <w:pStyle w:val="Style13"/>
        <w:widowControl/>
        <w:numPr>
          <w:ilvl w:val="0"/>
          <w:numId w:val="14"/>
        </w:numPr>
        <w:spacing w:before="120" w:line="276" w:lineRule="auto"/>
        <w:jc w:val="center"/>
        <w:rPr>
          <w:b/>
        </w:rPr>
      </w:pPr>
      <w:r w:rsidRPr="00C05800">
        <w:rPr>
          <w:b/>
        </w:rPr>
        <w:lastRenderedPageBreak/>
        <w:t xml:space="preserve">Алгоритм проведения государственной итоговой аттестации </w:t>
      </w:r>
      <w:r w:rsidR="005B1537">
        <w:rPr>
          <w:b/>
        </w:rPr>
        <w:br/>
      </w:r>
      <w:r w:rsidRPr="00C05800">
        <w:rPr>
          <w:b/>
        </w:rPr>
        <w:t>с применением</w:t>
      </w:r>
      <w:r w:rsidR="00B57556">
        <w:rPr>
          <w:b/>
        </w:rPr>
        <w:t xml:space="preserve"> исключительно</w:t>
      </w:r>
      <w:r w:rsidRPr="00C05800">
        <w:rPr>
          <w:b/>
        </w:rPr>
        <w:t xml:space="preserve"> электронного обучения, </w:t>
      </w:r>
      <w:r w:rsidR="005B1537">
        <w:rPr>
          <w:b/>
        </w:rPr>
        <w:br/>
      </w:r>
      <w:r w:rsidRPr="00C05800">
        <w:rPr>
          <w:b/>
        </w:rPr>
        <w:t>дистанционных образовательных технологий</w:t>
      </w:r>
    </w:p>
    <w:p w:rsidR="001555AD" w:rsidRDefault="00B30127" w:rsidP="009D0107">
      <w:pPr>
        <w:pStyle w:val="Style7"/>
        <w:widowControl/>
        <w:numPr>
          <w:ilvl w:val="1"/>
          <w:numId w:val="15"/>
        </w:numPr>
        <w:tabs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1555AD">
        <w:rPr>
          <w:rStyle w:val="FontStyle23"/>
          <w:sz w:val="24"/>
          <w:szCs w:val="24"/>
        </w:rPr>
        <w:t>РЦНИТ ПетрГУ</w:t>
      </w:r>
      <w:r w:rsidR="00AD37E5" w:rsidRPr="001555AD">
        <w:rPr>
          <w:rStyle w:val="FontStyle23"/>
          <w:sz w:val="24"/>
          <w:szCs w:val="24"/>
        </w:rPr>
        <w:t>, обеспечивающий</w:t>
      </w:r>
      <w:r w:rsidR="003F24CB" w:rsidRPr="001555AD">
        <w:rPr>
          <w:rStyle w:val="FontStyle23"/>
          <w:sz w:val="24"/>
          <w:szCs w:val="24"/>
        </w:rPr>
        <w:t xml:space="preserve"> информационно-техническую поддержку проведения ГИА</w:t>
      </w:r>
      <w:r w:rsidR="00204031">
        <w:rPr>
          <w:rStyle w:val="FontStyle23"/>
          <w:sz w:val="24"/>
          <w:szCs w:val="24"/>
        </w:rPr>
        <w:t>,</w:t>
      </w:r>
      <w:r w:rsidR="003F24CB" w:rsidRPr="001555AD">
        <w:rPr>
          <w:rStyle w:val="FontStyle23"/>
          <w:sz w:val="24"/>
          <w:szCs w:val="24"/>
        </w:rPr>
        <w:t xml:space="preserve">совместно с </w:t>
      </w:r>
      <w:r w:rsidR="00AD37E5" w:rsidRPr="001555AD">
        <w:rPr>
          <w:rStyle w:val="FontStyle23"/>
          <w:sz w:val="24"/>
          <w:szCs w:val="24"/>
        </w:rPr>
        <w:t>секретарем ГЭК</w:t>
      </w:r>
      <w:r w:rsidR="005D4B0E" w:rsidRPr="001555AD">
        <w:rPr>
          <w:rStyle w:val="FontStyle23"/>
          <w:sz w:val="24"/>
          <w:szCs w:val="24"/>
        </w:rPr>
        <w:t>по соответствующей образовательной программе</w:t>
      </w:r>
      <w:r w:rsidR="001555AD">
        <w:rPr>
          <w:rStyle w:val="FontStyle23"/>
          <w:sz w:val="24"/>
          <w:szCs w:val="24"/>
        </w:rPr>
        <w:t>:</w:t>
      </w:r>
    </w:p>
    <w:p w:rsidR="003F24CB" w:rsidRPr="009D0107" w:rsidRDefault="003F24CB" w:rsidP="005B1537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lang w:eastAsia="ru-RU"/>
        </w:rPr>
        <w:t xml:space="preserve">обеспечивают техническую готовность оборудования и каналовсвязи </w:t>
      </w:r>
      <w:r w:rsidR="003632E2" w:rsidRPr="009D0107">
        <w:rPr>
          <w:rFonts w:ascii="Times New Roman" w:eastAsia="Times New Roman" w:hAnsi="Times New Roman" w:cs="Times New Roman"/>
          <w:sz w:val="24"/>
          <w:lang w:eastAsia="ru-RU"/>
        </w:rPr>
        <w:t>через о</w:t>
      </w:r>
      <w:r w:rsidR="001B1972" w:rsidRPr="009D0107">
        <w:rPr>
          <w:rFonts w:ascii="Times New Roman" w:eastAsia="Times New Roman" w:hAnsi="Times New Roman" w:cs="Times New Roman"/>
          <w:sz w:val="24"/>
          <w:lang w:eastAsia="ru-RU"/>
        </w:rPr>
        <w:t>рганизацию видеоконференцсвязи</w:t>
      </w:r>
      <w:r w:rsidRPr="009D0107">
        <w:rPr>
          <w:rFonts w:ascii="Times New Roman" w:eastAsia="Times New Roman" w:hAnsi="Times New Roman" w:cs="Times New Roman"/>
          <w:sz w:val="24"/>
          <w:lang w:eastAsia="ru-RU"/>
        </w:rPr>
        <w:t>в срок не позднее одного рабочего дня до проведения ГИА;</w:t>
      </w:r>
    </w:p>
    <w:p w:rsidR="004A19D3" w:rsidRPr="009D0107" w:rsidRDefault="003F24CB" w:rsidP="005B1537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0107">
        <w:rPr>
          <w:rFonts w:ascii="Times New Roman" w:eastAsia="Times New Roman" w:hAnsi="Times New Roman" w:cs="Times New Roman"/>
          <w:sz w:val="24"/>
          <w:lang w:eastAsia="ru-RU"/>
        </w:rPr>
        <w:t>за 30 минут до начала про</w:t>
      </w:r>
      <w:r w:rsidR="001555AD" w:rsidRPr="009D0107">
        <w:rPr>
          <w:rFonts w:ascii="Times New Roman" w:eastAsia="Times New Roman" w:hAnsi="Times New Roman" w:cs="Times New Roman"/>
          <w:sz w:val="24"/>
          <w:lang w:eastAsia="ru-RU"/>
        </w:rPr>
        <w:t xml:space="preserve">ведения процедуры ГИА проверяют </w:t>
      </w:r>
      <w:r w:rsidRPr="009D0107">
        <w:rPr>
          <w:rFonts w:ascii="Times New Roman" w:eastAsia="Times New Roman" w:hAnsi="Times New Roman" w:cs="Times New Roman"/>
          <w:sz w:val="24"/>
          <w:lang w:eastAsia="ru-RU"/>
        </w:rPr>
        <w:t>наличие и работу техники в соответствии с требованиями настоящегоПо</w:t>
      </w:r>
      <w:r w:rsidR="00AF5D70" w:rsidRPr="009D0107">
        <w:rPr>
          <w:rFonts w:ascii="Times New Roman" w:eastAsia="Times New Roman" w:hAnsi="Times New Roman" w:cs="Times New Roman"/>
          <w:sz w:val="24"/>
          <w:lang w:eastAsia="ru-RU"/>
        </w:rPr>
        <w:t>ложения</w:t>
      </w:r>
      <w:r w:rsidR="001555AD" w:rsidRPr="009D0107">
        <w:rPr>
          <w:rFonts w:ascii="Times New Roman" w:eastAsia="Times New Roman" w:hAnsi="Times New Roman" w:cs="Times New Roman"/>
          <w:sz w:val="24"/>
          <w:lang w:eastAsia="ru-RU"/>
        </w:rPr>
        <w:t>, а также п</w:t>
      </w:r>
      <w:r w:rsidR="00642121" w:rsidRPr="009D0107">
        <w:rPr>
          <w:rFonts w:ascii="Times New Roman" w:eastAsia="Times New Roman" w:hAnsi="Times New Roman" w:cs="Times New Roman"/>
          <w:sz w:val="24"/>
          <w:lang w:eastAsia="ru-RU"/>
        </w:rPr>
        <w:t>одключение</w:t>
      </w:r>
      <w:r w:rsidR="00FA532B" w:rsidRPr="009D0107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</w:t>
      </w:r>
      <w:r w:rsidR="007315F6" w:rsidRPr="009D010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FA532B" w:rsidRPr="009D0107">
        <w:rPr>
          <w:rFonts w:ascii="Times New Roman" w:eastAsia="Times New Roman" w:hAnsi="Times New Roman" w:cs="Times New Roman"/>
          <w:sz w:val="24"/>
          <w:lang w:eastAsia="ru-RU"/>
        </w:rPr>
        <w:t xml:space="preserve"> проходящих</w:t>
      </w:r>
      <w:r w:rsidR="00642121" w:rsidRPr="009D0107">
        <w:rPr>
          <w:rFonts w:ascii="Times New Roman" w:eastAsia="Times New Roman" w:hAnsi="Times New Roman" w:cs="Times New Roman"/>
          <w:sz w:val="24"/>
          <w:lang w:eastAsia="ru-RU"/>
        </w:rPr>
        <w:t xml:space="preserve"> ГИА</w:t>
      </w:r>
      <w:r w:rsidR="000C2ED9" w:rsidRPr="009D010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42121" w:rsidRPr="009D0107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0C2ED9" w:rsidRPr="009D0107">
        <w:rPr>
          <w:rFonts w:ascii="Times New Roman" w:eastAsia="Times New Roman" w:hAnsi="Times New Roman" w:cs="Times New Roman"/>
          <w:sz w:val="24"/>
          <w:lang w:eastAsia="ru-RU"/>
        </w:rPr>
        <w:t>системе видеоконференцсвязи</w:t>
      </w:r>
      <w:r w:rsidR="00B83450" w:rsidRPr="009D010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828FE" w:rsidRPr="009A0F3D" w:rsidRDefault="00485094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E828FE">
        <w:rPr>
          <w:rStyle w:val="FontStyle23"/>
          <w:sz w:val="24"/>
          <w:szCs w:val="24"/>
        </w:rPr>
        <w:t>Все ч</w:t>
      </w:r>
      <w:r w:rsidR="0070755F" w:rsidRPr="00E828FE">
        <w:rPr>
          <w:rStyle w:val="FontStyle23"/>
          <w:sz w:val="24"/>
          <w:szCs w:val="24"/>
        </w:rPr>
        <w:t>лены государственной экзаменационной комиссии работают уд</w:t>
      </w:r>
      <w:r w:rsidR="00E828FE" w:rsidRPr="00E828FE">
        <w:rPr>
          <w:rStyle w:val="FontStyle23"/>
          <w:sz w:val="24"/>
          <w:szCs w:val="24"/>
        </w:rPr>
        <w:t>аленно. Перед началом государственного аттестационного испытания</w:t>
      </w:r>
      <w:r w:rsidR="0070755F" w:rsidRPr="00E828FE">
        <w:rPr>
          <w:rStyle w:val="FontStyle23"/>
          <w:sz w:val="24"/>
          <w:szCs w:val="24"/>
        </w:rPr>
        <w:t xml:space="preserve"> секретарь ГЭК в </w:t>
      </w:r>
      <w:r w:rsidR="00340B77" w:rsidRPr="00E828FE">
        <w:rPr>
          <w:rStyle w:val="FontStyle23"/>
          <w:sz w:val="24"/>
          <w:szCs w:val="24"/>
        </w:rPr>
        <w:t xml:space="preserve">системе видеоконференцсвязи </w:t>
      </w:r>
      <w:r w:rsidR="0070755F" w:rsidRPr="00E828FE">
        <w:rPr>
          <w:rStyle w:val="FontStyle23"/>
          <w:sz w:val="24"/>
          <w:szCs w:val="24"/>
        </w:rPr>
        <w:t>приглашает к участию в работе</w:t>
      </w:r>
      <w:r w:rsidR="009C1D37" w:rsidRPr="00E828FE">
        <w:rPr>
          <w:rStyle w:val="FontStyle23"/>
          <w:sz w:val="24"/>
          <w:szCs w:val="24"/>
        </w:rPr>
        <w:t xml:space="preserve"> заседания комиссии</w:t>
      </w:r>
      <w:r w:rsidR="0070755F" w:rsidRPr="00E828FE">
        <w:rPr>
          <w:rStyle w:val="FontStyle23"/>
          <w:sz w:val="24"/>
          <w:szCs w:val="24"/>
        </w:rPr>
        <w:t xml:space="preserve"> председателя ГЭК, членов ГЭК и </w:t>
      </w:r>
      <w:r w:rsidR="004E4EA1" w:rsidRPr="00E828FE">
        <w:rPr>
          <w:rStyle w:val="FontStyle23"/>
          <w:sz w:val="24"/>
          <w:szCs w:val="24"/>
        </w:rPr>
        <w:t xml:space="preserve">всех </w:t>
      </w:r>
      <w:r w:rsidR="0070755F" w:rsidRPr="00E828FE">
        <w:rPr>
          <w:rStyle w:val="FontStyle23"/>
          <w:sz w:val="24"/>
          <w:szCs w:val="24"/>
        </w:rPr>
        <w:t>обучающихся</w:t>
      </w:r>
      <w:r w:rsidR="004E4EA1" w:rsidRPr="00E828FE">
        <w:rPr>
          <w:rStyle w:val="FontStyle23"/>
          <w:sz w:val="24"/>
          <w:szCs w:val="24"/>
        </w:rPr>
        <w:t>, прох</w:t>
      </w:r>
      <w:r w:rsidR="00454324" w:rsidRPr="00E828FE">
        <w:rPr>
          <w:rStyle w:val="FontStyle23"/>
          <w:sz w:val="24"/>
          <w:szCs w:val="24"/>
        </w:rPr>
        <w:t>одящих ГИА в этот день</w:t>
      </w:r>
      <w:r w:rsidR="0070755F" w:rsidRPr="00E828FE">
        <w:rPr>
          <w:rStyle w:val="FontStyle23"/>
          <w:sz w:val="24"/>
          <w:szCs w:val="24"/>
        </w:rPr>
        <w:t>, включает видеозапись, оглашает дату и время заседания ГЭК, объявляет о начале заседания. Секретарь ГЭК предупреждает о проведении видеозаписи заседания ГЭК. Видеозапись является неотъемлемой составл</w:t>
      </w:r>
      <w:r w:rsidR="008F561E" w:rsidRPr="00E828FE">
        <w:rPr>
          <w:rStyle w:val="FontStyle23"/>
          <w:sz w:val="24"/>
          <w:szCs w:val="24"/>
        </w:rPr>
        <w:t xml:space="preserve">яющей проведения ГИА с использованием ЭО и ДОТ и хранится на </w:t>
      </w:r>
      <w:r w:rsidR="008F561E" w:rsidRPr="009A0F3D">
        <w:rPr>
          <w:rStyle w:val="FontStyle23"/>
          <w:sz w:val="24"/>
          <w:szCs w:val="24"/>
        </w:rPr>
        <w:t>сервере ПетрГУ в течение пяти лет.</w:t>
      </w:r>
    </w:p>
    <w:p w:rsidR="0070755F" w:rsidRPr="009A0F3D" w:rsidRDefault="0070755F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9A0F3D">
        <w:rPr>
          <w:rStyle w:val="FontStyle23"/>
          <w:sz w:val="24"/>
          <w:szCs w:val="24"/>
        </w:rPr>
        <w:t xml:space="preserve">Председатель </w:t>
      </w:r>
      <w:r w:rsidR="008F561E" w:rsidRPr="009A0F3D">
        <w:rPr>
          <w:rStyle w:val="FontStyle23"/>
          <w:sz w:val="24"/>
          <w:szCs w:val="24"/>
        </w:rPr>
        <w:t>ГЭК</w:t>
      </w:r>
      <w:r w:rsidR="00E862F4" w:rsidRPr="009A0F3D">
        <w:rPr>
          <w:rStyle w:val="FontStyle23"/>
          <w:sz w:val="24"/>
          <w:szCs w:val="24"/>
        </w:rPr>
        <w:t xml:space="preserve"> представляет себя</w:t>
      </w:r>
      <w:r w:rsidRPr="009A0F3D">
        <w:rPr>
          <w:rStyle w:val="FontStyle23"/>
          <w:sz w:val="24"/>
          <w:szCs w:val="24"/>
        </w:rPr>
        <w:t>, оглашает количество присутствующих членов, указав на наличие кворума, и приглашает по имени и отчеству каждого члена ГЭК представиться. Каждый присутствующий по очереди включает камеру и микрофон</w:t>
      </w:r>
      <w:r w:rsidR="00FA218C" w:rsidRPr="009A0F3D">
        <w:rPr>
          <w:rStyle w:val="FontStyle23"/>
          <w:sz w:val="24"/>
          <w:szCs w:val="24"/>
        </w:rPr>
        <w:t>,</w:t>
      </w:r>
      <w:r w:rsidRPr="009A0F3D">
        <w:rPr>
          <w:rStyle w:val="FontStyle23"/>
          <w:sz w:val="24"/>
          <w:szCs w:val="24"/>
        </w:rPr>
        <w:t xml:space="preserve"> и отчетливо вслух произносит фамилию, имя и</w:t>
      </w:r>
      <w:r w:rsidR="00531048" w:rsidRPr="009A0F3D">
        <w:rPr>
          <w:rStyle w:val="FontStyle23"/>
          <w:sz w:val="24"/>
          <w:szCs w:val="24"/>
        </w:rPr>
        <w:t xml:space="preserve"> отчество</w:t>
      </w:r>
      <w:r w:rsidRPr="009A0F3D">
        <w:rPr>
          <w:rStyle w:val="FontStyle23"/>
          <w:sz w:val="24"/>
          <w:szCs w:val="24"/>
        </w:rPr>
        <w:t>.</w:t>
      </w:r>
    </w:p>
    <w:p w:rsidR="003E41F4" w:rsidRDefault="00500BAD" w:rsidP="007406A7">
      <w:pPr>
        <w:pStyle w:val="Style8"/>
        <w:widowControl/>
        <w:spacing w:before="120" w:line="276" w:lineRule="auto"/>
        <w:ind w:firstLine="567"/>
        <w:rPr>
          <w:rFonts w:eastAsia="Times New Roman"/>
        </w:rPr>
      </w:pPr>
      <w:r w:rsidRPr="009A0F3D">
        <w:rPr>
          <w:rFonts w:eastAsia="Times New Roman"/>
        </w:rPr>
        <w:t>Заседания комиссии</w:t>
      </w:r>
      <w:r w:rsidR="00395C44" w:rsidRPr="009A0F3D">
        <w:rPr>
          <w:rFonts w:eastAsia="Times New Roman"/>
        </w:rPr>
        <w:t xml:space="preserve"> является</w:t>
      </w:r>
      <w:r w:rsidR="003E41F4" w:rsidRPr="009A0F3D">
        <w:rPr>
          <w:rFonts w:eastAsia="Times New Roman"/>
        </w:rPr>
        <w:t xml:space="preserve"> правомочны</w:t>
      </w:r>
      <w:r w:rsidR="00395C44" w:rsidRPr="009A0F3D">
        <w:rPr>
          <w:rFonts w:eastAsia="Times New Roman"/>
        </w:rPr>
        <w:t>м</w:t>
      </w:r>
      <w:r w:rsidRPr="009A0F3D">
        <w:rPr>
          <w:rFonts w:eastAsia="Times New Roman"/>
        </w:rPr>
        <w:t>, если в нем</w:t>
      </w:r>
      <w:r w:rsidR="003E41F4" w:rsidRPr="009A0F3D">
        <w:rPr>
          <w:rFonts w:eastAsia="Times New Roman"/>
        </w:rPr>
        <w:t xml:space="preserve"> участвуют не менее двух третей от числа</w:t>
      </w:r>
      <w:r w:rsidRPr="009A0F3D">
        <w:rPr>
          <w:rFonts w:eastAsia="Times New Roman"/>
        </w:rPr>
        <w:t xml:space="preserve"> лиц, входящих в состав ГЭК.</w:t>
      </w:r>
    </w:p>
    <w:p w:rsidR="00EC2CA0" w:rsidRPr="00EC2CA0" w:rsidRDefault="00EC2CA0" w:rsidP="007406A7">
      <w:pPr>
        <w:pStyle w:val="Style8"/>
        <w:widowControl/>
        <w:spacing w:before="120" w:line="276" w:lineRule="auto"/>
        <w:ind w:firstLine="567"/>
        <w:rPr>
          <w:rStyle w:val="FontStyle23"/>
          <w:sz w:val="24"/>
          <w:szCs w:val="24"/>
        </w:rPr>
      </w:pPr>
      <w:r>
        <w:rPr>
          <w:rFonts w:eastAsia="Times New Roman"/>
        </w:rPr>
        <w:t xml:space="preserve">В заседании </w:t>
      </w:r>
      <w:r w:rsidR="00C5076F">
        <w:rPr>
          <w:rFonts w:eastAsia="Times New Roman"/>
        </w:rPr>
        <w:t>ГЭК может принимать участие руководитель ВКР обучающегося</w:t>
      </w:r>
      <w:r w:rsidR="009E3B43">
        <w:rPr>
          <w:rFonts w:eastAsia="Times New Roman"/>
        </w:rPr>
        <w:t>,</w:t>
      </w:r>
      <w:r w:rsidR="00E02A7C">
        <w:rPr>
          <w:rFonts w:eastAsia="Times New Roman"/>
        </w:rPr>
        <w:t xml:space="preserve"> рецензент,</w:t>
      </w:r>
      <w:r w:rsidR="009E3B43">
        <w:rPr>
          <w:rFonts w:eastAsia="Times New Roman"/>
        </w:rPr>
        <w:t xml:space="preserve"> а также представитель Учебно-методического управления</w:t>
      </w:r>
      <w:r w:rsidR="00C5076F">
        <w:rPr>
          <w:rFonts w:eastAsia="Times New Roman"/>
        </w:rPr>
        <w:t>.</w:t>
      </w:r>
    </w:p>
    <w:p w:rsidR="003F24CB" w:rsidRPr="009A0F3D" w:rsidRDefault="003F24CB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9A0F3D">
        <w:rPr>
          <w:rStyle w:val="FontStyle23"/>
          <w:sz w:val="24"/>
          <w:szCs w:val="24"/>
        </w:rPr>
        <w:t xml:space="preserve">Перед началом проведения государственных аттестационных испытаний председатель </w:t>
      </w:r>
      <w:r w:rsidR="00E86CF7" w:rsidRPr="009A0F3D">
        <w:rPr>
          <w:rStyle w:val="FontStyle23"/>
          <w:sz w:val="24"/>
          <w:szCs w:val="24"/>
        </w:rPr>
        <w:t>ГЭК</w:t>
      </w:r>
      <w:r w:rsidR="00E828FE" w:rsidRPr="009A0F3D">
        <w:rPr>
          <w:rStyle w:val="FontStyle23"/>
          <w:sz w:val="24"/>
          <w:szCs w:val="24"/>
        </w:rPr>
        <w:t xml:space="preserve"> разъясняет обучающимся</w:t>
      </w:r>
      <w:r w:rsidRPr="009A0F3D">
        <w:rPr>
          <w:rStyle w:val="FontStyle23"/>
          <w:sz w:val="24"/>
          <w:szCs w:val="24"/>
        </w:rPr>
        <w:t xml:space="preserve"> процедуру прохождения ГИА</w:t>
      </w:r>
      <w:r w:rsidR="00E828FE" w:rsidRPr="009A0F3D">
        <w:rPr>
          <w:rStyle w:val="FontStyle23"/>
          <w:sz w:val="24"/>
          <w:szCs w:val="24"/>
        </w:rPr>
        <w:t xml:space="preserve"> с использованием ЭО и ДОТ</w:t>
      </w:r>
      <w:r w:rsidRPr="009A0F3D">
        <w:rPr>
          <w:rStyle w:val="FontStyle23"/>
          <w:sz w:val="24"/>
          <w:szCs w:val="24"/>
        </w:rPr>
        <w:t>, очередность вопросов от членов ГЭК, порядок обсуждения и согласования результатов ГИА</w:t>
      </w:r>
      <w:r w:rsidR="00E81388" w:rsidRPr="009A0F3D">
        <w:rPr>
          <w:rStyle w:val="FontStyle23"/>
          <w:sz w:val="24"/>
          <w:szCs w:val="24"/>
        </w:rPr>
        <w:t>.</w:t>
      </w:r>
    </w:p>
    <w:p w:rsidR="00E81388" w:rsidRPr="009A0F3D" w:rsidRDefault="009A0F3D" w:rsidP="009D0107">
      <w:pPr>
        <w:pStyle w:val="1"/>
        <w:numPr>
          <w:ilvl w:val="0"/>
          <w:numId w:val="3"/>
        </w:numPr>
        <w:tabs>
          <w:tab w:val="left" w:pos="1134"/>
        </w:tabs>
        <w:suppressAutoHyphens w:val="0"/>
        <w:spacing w:before="120" w:after="0"/>
        <w:ind w:left="0" w:firstLine="567"/>
        <w:jc w:val="both"/>
        <w:rPr>
          <w:rStyle w:val="FontStyle23"/>
          <w:sz w:val="24"/>
          <w:szCs w:val="24"/>
        </w:rPr>
      </w:pPr>
      <w:r w:rsidRPr="009A0F3D">
        <w:rPr>
          <w:rStyle w:val="FontStyle23"/>
          <w:sz w:val="24"/>
          <w:szCs w:val="24"/>
        </w:rPr>
        <w:t xml:space="preserve">Далее секретарь ГЭК </w:t>
      </w:r>
      <w:r w:rsidRPr="009A0F3D">
        <w:rPr>
          <w:rFonts w:ascii="Times New Roman" w:hAnsi="Times New Roman"/>
          <w:sz w:val="24"/>
          <w:szCs w:val="24"/>
        </w:rPr>
        <w:t>проводит идентификацию личности обучающегося, для чего обучающийся называет отчетливо вслух свои ФИО, демонстрирует рядом с лицом в развернутом виде зачетную книжку, студенческий билет или другой документ, удостоверяющий личность.</w:t>
      </w:r>
    </w:p>
    <w:p w:rsidR="003F24CB" w:rsidRPr="009A0F3D" w:rsidRDefault="003F24CB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9A0F3D">
        <w:rPr>
          <w:rStyle w:val="FontStyle23"/>
          <w:sz w:val="24"/>
          <w:szCs w:val="24"/>
        </w:rPr>
        <w:t>На государственном экзамене секретарь ГЭК вытягивает экзаменационный билет с дистанционным участием обучающегося.</w:t>
      </w:r>
    </w:p>
    <w:p w:rsidR="003F24CB" w:rsidRPr="009A0F3D" w:rsidRDefault="003F24CB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9A0F3D">
        <w:rPr>
          <w:rStyle w:val="FontStyle23"/>
          <w:sz w:val="24"/>
          <w:szCs w:val="24"/>
        </w:rPr>
        <w:lastRenderedPageBreak/>
        <w:t>Подготовка обучающегося к ответу на вопросы билета и последующий ответ при сдаче государственного экзамена, а также защита выпускной квалификационной работы проходят в режиме реального времени при условии непрерывной видеоконференцсвязи.</w:t>
      </w:r>
    </w:p>
    <w:p w:rsidR="003F24CB" w:rsidRPr="00C05800" w:rsidRDefault="003F24CB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9A0F3D">
        <w:rPr>
          <w:rStyle w:val="FontStyle23"/>
          <w:sz w:val="24"/>
          <w:szCs w:val="24"/>
        </w:rPr>
        <w:t>По</w:t>
      </w:r>
      <w:r w:rsidRPr="00C05800">
        <w:rPr>
          <w:rStyle w:val="FontStyle23"/>
          <w:sz w:val="24"/>
          <w:szCs w:val="24"/>
        </w:rPr>
        <w:t xml:space="preserve"> окончании госуда</w:t>
      </w:r>
      <w:r w:rsidR="00D97518">
        <w:rPr>
          <w:rStyle w:val="FontStyle23"/>
          <w:sz w:val="24"/>
          <w:szCs w:val="24"/>
        </w:rPr>
        <w:t>рственного экзамена в устной</w:t>
      </w:r>
      <w:r w:rsidRPr="00C05800">
        <w:rPr>
          <w:rStyle w:val="FontStyle23"/>
          <w:sz w:val="24"/>
          <w:szCs w:val="24"/>
        </w:rPr>
        <w:t xml:space="preserve"> форме обучающийся </w:t>
      </w:r>
      <w:r w:rsidR="00E15C6B">
        <w:rPr>
          <w:rStyle w:val="FontStyle23"/>
          <w:sz w:val="24"/>
          <w:szCs w:val="24"/>
        </w:rPr>
        <w:t>ставит личную подпись на всех листах черновиков ответа,</w:t>
      </w:r>
      <w:r w:rsidR="00E15C6B" w:rsidRPr="00C05800">
        <w:rPr>
          <w:rStyle w:val="FontStyle23"/>
          <w:sz w:val="24"/>
          <w:szCs w:val="24"/>
        </w:rPr>
        <w:t>используемые при подготовке к ответу</w:t>
      </w:r>
      <w:r w:rsidR="00E15C6B">
        <w:rPr>
          <w:rStyle w:val="FontStyle23"/>
          <w:sz w:val="24"/>
          <w:szCs w:val="24"/>
        </w:rPr>
        <w:t xml:space="preserve">, </w:t>
      </w:r>
      <w:r w:rsidRPr="00C05800">
        <w:rPr>
          <w:rStyle w:val="FontStyle23"/>
          <w:sz w:val="24"/>
          <w:szCs w:val="24"/>
        </w:rPr>
        <w:t>фотогра</w:t>
      </w:r>
      <w:r w:rsidR="00D31499">
        <w:rPr>
          <w:rStyle w:val="FontStyle23"/>
          <w:sz w:val="24"/>
          <w:szCs w:val="24"/>
        </w:rPr>
        <w:t>фирует или сканирует черновики</w:t>
      </w:r>
      <w:r w:rsidRPr="00C05800">
        <w:rPr>
          <w:rStyle w:val="FontStyle23"/>
          <w:sz w:val="24"/>
          <w:szCs w:val="24"/>
        </w:rPr>
        <w:t xml:space="preserve"> и отправляет их в режиме реального времени на электронную почту секретаря ГЭК до завершения сеанса связи с членами государственной экзаменационной комиссии.</w:t>
      </w:r>
    </w:p>
    <w:p w:rsidR="00B37CAA" w:rsidRPr="00DD28DD" w:rsidRDefault="003F24CB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DD28DD">
        <w:rPr>
          <w:rStyle w:val="FontStyle23"/>
          <w:sz w:val="24"/>
          <w:szCs w:val="24"/>
        </w:rPr>
        <w:t xml:space="preserve">По результатам государственного аттестационного испытания </w:t>
      </w:r>
      <w:r w:rsidR="00900EDD">
        <w:rPr>
          <w:rStyle w:val="FontStyle23"/>
          <w:sz w:val="24"/>
          <w:szCs w:val="24"/>
        </w:rPr>
        <w:t>государственная экзаменационная комиссия</w:t>
      </w:r>
      <w:r w:rsidRPr="00DD28DD">
        <w:rPr>
          <w:rStyle w:val="FontStyle23"/>
          <w:sz w:val="24"/>
          <w:szCs w:val="24"/>
        </w:rPr>
        <w:t xml:space="preserve"> в течение астрономического часа принимает решение об оценке на закрытом со</w:t>
      </w:r>
      <w:r w:rsidR="00DD28DD" w:rsidRPr="00DD28DD">
        <w:rPr>
          <w:rStyle w:val="FontStyle23"/>
          <w:sz w:val="24"/>
          <w:szCs w:val="24"/>
        </w:rPr>
        <w:t xml:space="preserve">вещании. По итогам совещания комиссии секретарь ГЭК </w:t>
      </w:r>
      <w:r w:rsidR="00DD28DD">
        <w:t>четко</w:t>
      </w:r>
      <w:r w:rsidR="00DD28DD" w:rsidRPr="00DD28DD">
        <w:t xml:space="preserve"> озвучивает ФИО обучающегося и выставленную ему оценку («отлично», «хорошо», «удовлетворительно», «неудовлетворительно»)</w:t>
      </w:r>
      <w:r w:rsidR="00900EDD">
        <w:t xml:space="preserve"> в режиме видеоконференцсвязи</w:t>
      </w:r>
      <w:r w:rsidR="00DD28DD" w:rsidRPr="00DD28DD">
        <w:t>.</w:t>
      </w:r>
    </w:p>
    <w:p w:rsidR="003F24CB" w:rsidRPr="00D96787" w:rsidRDefault="00D254BB" w:rsidP="009D0107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 w:rsidRPr="00B37CAA">
        <w:rPr>
          <w:rStyle w:val="FontStyle23"/>
          <w:sz w:val="24"/>
          <w:szCs w:val="24"/>
        </w:rPr>
        <w:t xml:space="preserve">В случае </w:t>
      </w:r>
      <w:r w:rsidR="003F24CB" w:rsidRPr="00B37CAA">
        <w:rPr>
          <w:rStyle w:val="FontStyle23"/>
          <w:sz w:val="24"/>
          <w:szCs w:val="24"/>
        </w:rPr>
        <w:t xml:space="preserve">сбоев в работе оборудования и канала связи на протяжении более 15 </w:t>
      </w:r>
      <w:r w:rsidR="003F24CB" w:rsidRPr="00D96787">
        <w:rPr>
          <w:rStyle w:val="FontStyle23"/>
          <w:sz w:val="24"/>
          <w:szCs w:val="24"/>
        </w:rPr>
        <w:t>минут председатель ГЭК оставляет за собой право отменить заседание ГЭК. Данное решение заносится в протокол и служит уважительной причиной несвоевременной сдачи ГИА.</w:t>
      </w:r>
    </w:p>
    <w:p w:rsidR="00CA383A" w:rsidRPr="00575587" w:rsidRDefault="00D76977" w:rsidP="009D0107">
      <w:pPr>
        <w:pStyle w:val="1"/>
        <w:numPr>
          <w:ilvl w:val="0"/>
          <w:numId w:val="3"/>
        </w:numPr>
        <w:tabs>
          <w:tab w:val="left" w:pos="1134"/>
        </w:tabs>
        <w:suppressAutoHyphens w:val="0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6787">
        <w:rPr>
          <w:rFonts w:ascii="Times New Roman" w:hAnsi="Times New Roman"/>
          <w:sz w:val="24"/>
          <w:szCs w:val="24"/>
        </w:rPr>
        <w:t xml:space="preserve">В случае если в ходе ГИА при удаленном доступе произошел технический сбой, который удалось устранить менее чем за 15 минут, обучающийся продолжает свой ответ с того </w:t>
      </w:r>
      <w:r w:rsidRPr="00575587">
        <w:rPr>
          <w:rFonts w:ascii="Times New Roman" w:hAnsi="Times New Roman"/>
          <w:sz w:val="24"/>
          <w:szCs w:val="24"/>
        </w:rPr>
        <w:t>места, на котором произошёл технический сбой, не возвращаясь к началу ответа.</w:t>
      </w:r>
    </w:p>
    <w:p w:rsidR="00C54AD6" w:rsidRDefault="007F411A" w:rsidP="009D0107">
      <w:pPr>
        <w:pStyle w:val="1"/>
        <w:numPr>
          <w:ilvl w:val="0"/>
          <w:numId w:val="3"/>
        </w:numPr>
        <w:tabs>
          <w:tab w:val="left" w:pos="1134"/>
        </w:tabs>
        <w:suppressAutoHyphens w:val="0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5587">
        <w:rPr>
          <w:rFonts w:ascii="Times New Roman" w:hAnsi="Times New Roman"/>
          <w:sz w:val="24"/>
          <w:szCs w:val="24"/>
        </w:rPr>
        <w:t xml:space="preserve">Не позднее чем за 3 дня до начала </w:t>
      </w:r>
      <w:r w:rsidR="00857FA0"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575587">
        <w:rPr>
          <w:rFonts w:ascii="Times New Roman" w:hAnsi="Times New Roman"/>
          <w:sz w:val="24"/>
          <w:szCs w:val="24"/>
        </w:rPr>
        <w:t>аттестационного испытания секретарь ГЭК</w:t>
      </w:r>
      <w:r w:rsidR="00575587" w:rsidRPr="00575587">
        <w:rPr>
          <w:rFonts w:ascii="Times New Roman" w:hAnsi="Times New Roman"/>
          <w:sz w:val="24"/>
          <w:szCs w:val="24"/>
        </w:rPr>
        <w:t xml:space="preserve"> организует</w:t>
      </w:r>
      <w:r w:rsidRPr="00575587">
        <w:rPr>
          <w:rFonts w:ascii="Times New Roman" w:hAnsi="Times New Roman"/>
          <w:sz w:val="24"/>
          <w:szCs w:val="24"/>
        </w:rPr>
        <w:t xml:space="preserve"> тестовое подключение членов ГЭК и обучающихся для определения технических возможностей проведения процедуры ГИА с</w:t>
      </w:r>
      <w:r w:rsidR="005503AA">
        <w:rPr>
          <w:rFonts w:ascii="Times New Roman" w:hAnsi="Times New Roman"/>
          <w:sz w:val="24"/>
          <w:szCs w:val="24"/>
        </w:rPr>
        <w:t xml:space="preserve"> использованием ЭО и ДОТ. В период такого подключения возможно проведение предзащиты ВКР, предэкзаменационное консультирование.</w:t>
      </w:r>
    </w:p>
    <w:p w:rsidR="007707D7" w:rsidRDefault="007707D7" w:rsidP="009D0107">
      <w:pPr>
        <w:pStyle w:val="1"/>
        <w:numPr>
          <w:ilvl w:val="0"/>
          <w:numId w:val="3"/>
        </w:numPr>
        <w:tabs>
          <w:tab w:val="left" w:pos="1134"/>
        </w:tabs>
        <w:suppressAutoHyphens w:val="0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мере окончания ГИА зачетные книжки обучающихся заполняются только в том случае, если они находятся в дирекции института. </w:t>
      </w:r>
      <w:r w:rsidR="00F7002D">
        <w:rPr>
          <w:rFonts w:ascii="Times New Roman" w:hAnsi="Times New Roman"/>
          <w:sz w:val="24"/>
          <w:szCs w:val="24"/>
        </w:rPr>
        <w:t>Если зачетная книжка на момент проведения ГИА находится на руках обучающегося, предоставлять в дирекцию ее не требуется. В этом случае в личное дело обучающегося вкладывается учебная карточка выпускника.</w:t>
      </w:r>
    </w:p>
    <w:p w:rsidR="0001651D" w:rsidRPr="00575587" w:rsidRDefault="0001651D" w:rsidP="0001651D">
      <w:pPr>
        <w:pStyle w:val="1"/>
        <w:tabs>
          <w:tab w:val="left" w:pos="1134"/>
        </w:tabs>
        <w:suppressAutoHyphens w:val="0"/>
        <w:spacing w:before="120" w:after="0"/>
        <w:ind w:left="567"/>
        <w:jc w:val="both"/>
        <w:rPr>
          <w:rStyle w:val="FontStyle23"/>
          <w:sz w:val="24"/>
          <w:szCs w:val="24"/>
        </w:rPr>
      </w:pPr>
    </w:p>
    <w:p w:rsidR="000E5924" w:rsidRPr="00632053" w:rsidRDefault="000E5924" w:rsidP="007406A7">
      <w:pPr>
        <w:pStyle w:val="Style5"/>
        <w:widowControl/>
        <w:numPr>
          <w:ilvl w:val="0"/>
          <w:numId w:val="15"/>
        </w:numPr>
        <w:spacing w:before="120" w:line="276" w:lineRule="auto"/>
        <w:rPr>
          <w:b/>
        </w:rPr>
      </w:pPr>
      <w:r w:rsidRPr="00632053">
        <w:rPr>
          <w:b/>
        </w:rPr>
        <w:t>Технические требования к проведению процедуры государственной итоговой аттестации с применением</w:t>
      </w:r>
      <w:r w:rsidR="003E45CB">
        <w:rPr>
          <w:b/>
        </w:rPr>
        <w:t xml:space="preserve"> исключительно</w:t>
      </w:r>
      <w:r w:rsidRPr="00632053">
        <w:rPr>
          <w:b/>
        </w:rPr>
        <w:t xml:space="preserve"> электронного обучения, дистанционных образовательных технологий</w:t>
      </w:r>
    </w:p>
    <w:p w:rsidR="003F24CB" w:rsidRPr="00632053" w:rsidRDefault="003F24CB" w:rsidP="009D0107">
      <w:pPr>
        <w:pStyle w:val="Style8"/>
        <w:widowControl/>
        <w:numPr>
          <w:ilvl w:val="1"/>
          <w:numId w:val="15"/>
        </w:numPr>
        <w:tabs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632053">
        <w:rPr>
          <w:rStyle w:val="FontStyle23"/>
          <w:sz w:val="24"/>
          <w:szCs w:val="24"/>
        </w:rPr>
        <w:t>При проведении ГИА с применением ЭО и ДОТ техническиесредства и используемые помещения должны обеспечивать:</w:t>
      </w:r>
    </w:p>
    <w:p w:rsidR="003F24CB" w:rsidRPr="00632053" w:rsidRDefault="003F24CB" w:rsidP="005B1537">
      <w:pPr>
        <w:pStyle w:val="Style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left"/>
        <w:rPr>
          <w:rStyle w:val="FontStyle23"/>
          <w:sz w:val="24"/>
          <w:szCs w:val="24"/>
        </w:rPr>
      </w:pPr>
      <w:r w:rsidRPr="00632053">
        <w:rPr>
          <w:rStyle w:val="FontStyle23"/>
          <w:sz w:val="24"/>
          <w:szCs w:val="24"/>
        </w:rPr>
        <w:t>идентификацию личности обучающегося, проходящего ГИА;</w:t>
      </w:r>
    </w:p>
    <w:p w:rsidR="003F24CB" w:rsidRPr="00632053" w:rsidRDefault="003F24CB" w:rsidP="005B1537">
      <w:pPr>
        <w:pStyle w:val="Style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rStyle w:val="FontStyle23"/>
          <w:sz w:val="24"/>
          <w:szCs w:val="24"/>
        </w:rPr>
      </w:pPr>
      <w:r w:rsidRPr="00632053">
        <w:rPr>
          <w:rStyle w:val="FontStyle23"/>
          <w:sz w:val="24"/>
          <w:szCs w:val="24"/>
        </w:rPr>
        <w:t>обзор обучающегося с возможностью контроля используемых им материалов;</w:t>
      </w:r>
    </w:p>
    <w:p w:rsidR="003F24CB" w:rsidRPr="00632053" w:rsidRDefault="003F24CB" w:rsidP="005B1537">
      <w:pPr>
        <w:pStyle w:val="Style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rStyle w:val="FontStyle23"/>
          <w:sz w:val="24"/>
          <w:szCs w:val="24"/>
        </w:rPr>
      </w:pPr>
      <w:r w:rsidRPr="00632053">
        <w:rPr>
          <w:rStyle w:val="FontStyle23"/>
          <w:sz w:val="24"/>
          <w:szCs w:val="24"/>
        </w:rPr>
        <w:t>качественную непрерывную видеоконференцсвязь с возможностью для членов ГЭК задавать вопросы, а обучающемуся, проходящего государственные аттестационные испытания, отвечать на них;</w:t>
      </w:r>
    </w:p>
    <w:p w:rsidR="003F24CB" w:rsidRPr="00632053" w:rsidRDefault="003F24CB" w:rsidP="005B1537">
      <w:pPr>
        <w:pStyle w:val="Style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rStyle w:val="FontStyle23"/>
          <w:sz w:val="24"/>
          <w:szCs w:val="24"/>
        </w:rPr>
      </w:pPr>
      <w:r w:rsidRPr="00632053">
        <w:rPr>
          <w:rStyle w:val="FontStyle23"/>
          <w:sz w:val="24"/>
          <w:szCs w:val="24"/>
        </w:rPr>
        <w:lastRenderedPageBreak/>
        <w:t>возможность демонстрации обучающимся презентационных материалов во время своего выступления всем членам ГЭК;</w:t>
      </w:r>
    </w:p>
    <w:p w:rsidR="003F24CB" w:rsidRPr="00632053" w:rsidRDefault="003F24CB" w:rsidP="005B1537">
      <w:pPr>
        <w:pStyle w:val="Style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left"/>
        <w:rPr>
          <w:rStyle w:val="FontStyle23"/>
          <w:sz w:val="24"/>
          <w:szCs w:val="24"/>
        </w:rPr>
      </w:pPr>
      <w:r w:rsidRPr="00632053">
        <w:rPr>
          <w:rStyle w:val="FontStyle23"/>
          <w:sz w:val="24"/>
          <w:szCs w:val="24"/>
        </w:rPr>
        <w:t>видеозапись процедуры проведения ГИА;</w:t>
      </w:r>
    </w:p>
    <w:p w:rsidR="003F24CB" w:rsidRPr="00C05800" w:rsidRDefault="00DC00DD" w:rsidP="005B1537">
      <w:pPr>
        <w:pStyle w:val="Style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оперативное</w:t>
      </w:r>
      <w:r w:rsidR="003F24CB" w:rsidRPr="00632053">
        <w:rPr>
          <w:rStyle w:val="FontStyle23"/>
          <w:sz w:val="24"/>
          <w:szCs w:val="24"/>
        </w:rPr>
        <w:t xml:space="preserve"> восстановления связи в случае технических сбоев каналов </w:t>
      </w:r>
      <w:r w:rsidR="003F24CB" w:rsidRPr="00C05800">
        <w:rPr>
          <w:rStyle w:val="FontStyle23"/>
          <w:sz w:val="24"/>
          <w:szCs w:val="24"/>
        </w:rPr>
        <w:t>связи или оборудования.</w:t>
      </w:r>
    </w:p>
    <w:p w:rsidR="001D750D" w:rsidRDefault="003F24CB" w:rsidP="009D0107">
      <w:pPr>
        <w:pStyle w:val="Style8"/>
        <w:widowControl/>
        <w:numPr>
          <w:ilvl w:val="1"/>
          <w:numId w:val="15"/>
        </w:numPr>
        <w:tabs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C05800">
        <w:rPr>
          <w:rStyle w:val="FontStyle23"/>
          <w:sz w:val="24"/>
          <w:szCs w:val="24"/>
        </w:rPr>
        <w:t xml:space="preserve">Для организации видеоконференцсвязи </w:t>
      </w:r>
      <w:r w:rsidR="001D750D" w:rsidRPr="00C05800">
        <w:rPr>
          <w:rStyle w:val="FontStyle23"/>
          <w:sz w:val="24"/>
          <w:szCs w:val="24"/>
        </w:rPr>
        <w:t>могут</w:t>
      </w:r>
      <w:r w:rsidRPr="00C05800">
        <w:rPr>
          <w:rStyle w:val="FontStyle23"/>
          <w:sz w:val="24"/>
          <w:szCs w:val="24"/>
        </w:rPr>
        <w:t xml:space="preserve"> быть </w:t>
      </w:r>
      <w:r w:rsidR="001D750D" w:rsidRPr="00C05800">
        <w:rPr>
          <w:rStyle w:val="FontStyle23"/>
          <w:sz w:val="24"/>
          <w:szCs w:val="24"/>
        </w:rPr>
        <w:t>использованы</w:t>
      </w:r>
      <w:r w:rsidR="003C7A44">
        <w:rPr>
          <w:rStyle w:val="FontStyle23"/>
          <w:sz w:val="24"/>
          <w:szCs w:val="24"/>
        </w:rPr>
        <w:t xml:space="preserve"> следующие</w:t>
      </w:r>
      <w:r w:rsidRPr="00C05800">
        <w:rPr>
          <w:rStyle w:val="FontStyle23"/>
          <w:sz w:val="24"/>
          <w:szCs w:val="24"/>
        </w:rPr>
        <w:t>программны</w:t>
      </w:r>
      <w:r w:rsidR="001D750D" w:rsidRPr="00C05800">
        <w:rPr>
          <w:rStyle w:val="FontStyle23"/>
          <w:sz w:val="24"/>
          <w:szCs w:val="24"/>
        </w:rPr>
        <w:t>е</w:t>
      </w:r>
      <w:r w:rsidRPr="00C05800">
        <w:rPr>
          <w:rStyle w:val="FontStyle23"/>
          <w:sz w:val="24"/>
          <w:szCs w:val="24"/>
        </w:rPr>
        <w:t xml:space="preserve"> продукт</w:t>
      </w:r>
      <w:r w:rsidR="001D750D" w:rsidRPr="00C05800">
        <w:rPr>
          <w:rStyle w:val="FontStyle23"/>
          <w:sz w:val="24"/>
          <w:szCs w:val="24"/>
        </w:rPr>
        <w:t>ы</w:t>
      </w:r>
      <w:r w:rsidR="003C7A44">
        <w:rPr>
          <w:rStyle w:val="FontStyle23"/>
          <w:sz w:val="24"/>
          <w:szCs w:val="24"/>
        </w:rPr>
        <w:t>:</w:t>
      </w:r>
      <w:r w:rsidR="006C2557" w:rsidRPr="00C05800">
        <w:rPr>
          <w:rStyle w:val="FontStyle23"/>
          <w:sz w:val="24"/>
          <w:szCs w:val="24"/>
        </w:rPr>
        <w:t xml:space="preserve">Zoom, TrueConf (интегрирована с ИАИС, нет ограничений по числу </w:t>
      </w:r>
      <w:r w:rsidR="006C2557">
        <w:rPr>
          <w:rStyle w:val="FontStyle23"/>
          <w:sz w:val="24"/>
          <w:szCs w:val="24"/>
        </w:rPr>
        <w:t xml:space="preserve">трансляций и длительности), </w:t>
      </w:r>
      <w:r w:rsidRPr="0081677E">
        <w:rPr>
          <w:rStyle w:val="FontStyle23"/>
          <w:sz w:val="24"/>
          <w:szCs w:val="24"/>
        </w:rPr>
        <w:t>Skype</w:t>
      </w:r>
      <w:r w:rsidR="008F3A51" w:rsidRPr="0081677E">
        <w:rPr>
          <w:rStyle w:val="FontStyle23"/>
          <w:sz w:val="24"/>
          <w:szCs w:val="24"/>
        </w:rPr>
        <w:t xml:space="preserve">, </w:t>
      </w:r>
      <w:r w:rsidR="0081677E" w:rsidRPr="0081677E">
        <w:rPr>
          <w:rStyle w:val="FontStyle23"/>
          <w:sz w:val="24"/>
          <w:szCs w:val="24"/>
        </w:rPr>
        <w:t>BigBlueB</w:t>
      </w:r>
      <w:r w:rsidR="0081677E" w:rsidRPr="0081677E">
        <w:rPr>
          <w:rStyle w:val="FontStyle23"/>
          <w:sz w:val="24"/>
          <w:szCs w:val="24"/>
          <w:lang w:val="en-US"/>
        </w:rPr>
        <w:t>u</w:t>
      </w:r>
      <w:r w:rsidR="0081677E" w:rsidRPr="0081677E">
        <w:rPr>
          <w:rStyle w:val="FontStyle23"/>
          <w:sz w:val="24"/>
          <w:szCs w:val="24"/>
        </w:rPr>
        <w:t>tton</w:t>
      </w:r>
      <w:r w:rsidR="008F3A51" w:rsidRPr="0081677E">
        <w:rPr>
          <w:rStyle w:val="FontStyle23"/>
          <w:sz w:val="24"/>
          <w:szCs w:val="24"/>
        </w:rPr>
        <w:t>и другие</w:t>
      </w:r>
      <w:r w:rsidR="008F3A51">
        <w:rPr>
          <w:rStyle w:val="FontStyle23"/>
          <w:sz w:val="24"/>
          <w:szCs w:val="24"/>
        </w:rPr>
        <w:t xml:space="preserve"> программные продукты</w:t>
      </w:r>
      <w:r w:rsidRPr="00C05800">
        <w:rPr>
          <w:rStyle w:val="FontStyle23"/>
          <w:sz w:val="24"/>
          <w:szCs w:val="24"/>
        </w:rPr>
        <w:t xml:space="preserve"> с авторизацией черезкорпоративные учетные з</w:t>
      </w:r>
      <w:r w:rsidR="008F3A51">
        <w:rPr>
          <w:rStyle w:val="FontStyle23"/>
          <w:sz w:val="24"/>
          <w:szCs w:val="24"/>
        </w:rPr>
        <w:t>аписи сотрудников и обучающихся и возможностью видеозаписи хода проведения ГИА.</w:t>
      </w:r>
    </w:p>
    <w:p w:rsidR="001D750D" w:rsidRDefault="001D750D" w:rsidP="009D0107">
      <w:pPr>
        <w:pStyle w:val="Style8"/>
        <w:widowControl/>
        <w:numPr>
          <w:ilvl w:val="1"/>
          <w:numId w:val="15"/>
        </w:numPr>
        <w:tabs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 w:rsidRPr="00C05800">
        <w:rPr>
          <w:rStyle w:val="FontStyle23"/>
          <w:sz w:val="24"/>
          <w:szCs w:val="24"/>
        </w:rPr>
        <w:t>В порядке исключения при отсутствии у обучающего компьютера допускается использование мобильного телефона или планшета, позволяющего обучающемуся участвовать в видеоконференцсвязи.</w:t>
      </w:r>
    </w:p>
    <w:p w:rsidR="003F24CB" w:rsidRPr="00C05800" w:rsidRDefault="008F3A51" w:rsidP="009D0107">
      <w:pPr>
        <w:pStyle w:val="Style8"/>
        <w:widowControl/>
        <w:numPr>
          <w:ilvl w:val="1"/>
          <w:numId w:val="15"/>
        </w:numPr>
        <w:tabs>
          <w:tab w:val="left" w:pos="1134"/>
        </w:tabs>
        <w:spacing w:before="120" w:line="276" w:lineRule="auto"/>
        <w:ind w:left="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Для проведения ГИА с использованием ЭО и ДОТ требуется штатное оборудование</w:t>
      </w:r>
      <w:r w:rsidR="003F24CB" w:rsidRPr="00C05800">
        <w:rPr>
          <w:rStyle w:val="FontStyle23"/>
          <w:sz w:val="24"/>
          <w:szCs w:val="24"/>
        </w:rPr>
        <w:t xml:space="preserve"> длявидеоконференцсвязи</w:t>
      </w:r>
      <w:r>
        <w:rPr>
          <w:rStyle w:val="FontStyle23"/>
          <w:sz w:val="24"/>
          <w:szCs w:val="24"/>
        </w:rPr>
        <w:t xml:space="preserve"> и</w:t>
      </w:r>
      <w:r w:rsidR="003F24CB" w:rsidRPr="00C05800">
        <w:rPr>
          <w:rStyle w:val="FontStyle23"/>
          <w:sz w:val="24"/>
          <w:szCs w:val="24"/>
        </w:rPr>
        <w:t xml:space="preserve"> доступом к сети Интернет со скоростью не менее 2Мбит/с.</w:t>
      </w:r>
    </w:p>
    <w:p w:rsidR="00B3610F" w:rsidRDefault="00B3610F" w:rsidP="0001651D">
      <w:pPr>
        <w:pStyle w:val="Style4"/>
        <w:widowControl/>
        <w:spacing w:line="240" w:lineRule="auto"/>
        <w:ind w:firstLine="0"/>
        <w:rPr>
          <w:rStyle w:val="FontStyle27"/>
          <w:sz w:val="18"/>
          <w:szCs w:val="22"/>
        </w:rPr>
      </w:pPr>
    </w:p>
    <w:p w:rsidR="0001651D" w:rsidRDefault="0001651D" w:rsidP="0001651D">
      <w:pPr>
        <w:pStyle w:val="Style4"/>
        <w:widowControl/>
        <w:spacing w:line="240" w:lineRule="auto"/>
        <w:ind w:firstLine="0"/>
        <w:rPr>
          <w:rStyle w:val="FontStyle27"/>
          <w:sz w:val="18"/>
          <w:szCs w:val="22"/>
        </w:rPr>
      </w:pPr>
    </w:p>
    <w:p w:rsidR="0001651D" w:rsidRPr="00632053" w:rsidRDefault="0001651D" w:rsidP="0001651D">
      <w:pPr>
        <w:pStyle w:val="Style4"/>
        <w:widowControl/>
        <w:spacing w:line="240" w:lineRule="auto"/>
        <w:ind w:firstLine="0"/>
        <w:rPr>
          <w:rStyle w:val="FontStyle27"/>
          <w:sz w:val="18"/>
          <w:szCs w:val="22"/>
        </w:rPr>
      </w:pPr>
    </w:p>
    <w:p w:rsidR="00B52865" w:rsidRPr="00A601B2" w:rsidRDefault="00B52865" w:rsidP="0001651D">
      <w:pPr>
        <w:pStyle w:val="Style4"/>
        <w:widowControl/>
        <w:spacing w:line="240" w:lineRule="auto"/>
        <w:ind w:firstLine="0"/>
        <w:rPr>
          <w:rStyle w:val="FontStyle27"/>
          <w:sz w:val="24"/>
          <w:szCs w:val="24"/>
        </w:rPr>
      </w:pPr>
      <w:r w:rsidRPr="00A601B2">
        <w:rPr>
          <w:rStyle w:val="FontStyle27"/>
          <w:sz w:val="24"/>
          <w:szCs w:val="24"/>
        </w:rPr>
        <w:t>СОГЛАСОВАНО</w:t>
      </w:r>
    </w:p>
    <w:p w:rsidR="00B52865" w:rsidRDefault="00B52865" w:rsidP="0001651D">
      <w:pPr>
        <w:pStyle w:val="Style4"/>
        <w:widowControl/>
        <w:spacing w:line="240" w:lineRule="auto"/>
        <w:ind w:firstLine="0"/>
        <w:rPr>
          <w:rStyle w:val="FontStyle27"/>
          <w:sz w:val="22"/>
          <w:szCs w:val="24"/>
        </w:rPr>
      </w:pPr>
    </w:p>
    <w:p w:rsidR="0001651D" w:rsidRPr="00A601B2" w:rsidRDefault="0001651D" w:rsidP="0001651D">
      <w:pPr>
        <w:pStyle w:val="Style4"/>
        <w:widowControl/>
        <w:spacing w:line="240" w:lineRule="auto"/>
        <w:ind w:firstLine="0"/>
        <w:rPr>
          <w:rStyle w:val="FontStyle27"/>
          <w:sz w:val="22"/>
          <w:szCs w:val="24"/>
        </w:rPr>
      </w:pPr>
    </w:p>
    <w:p w:rsidR="00B52865" w:rsidRPr="00A601B2" w:rsidRDefault="00B52865" w:rsidP="0001651D">
      <w:pPr>
        <w:pStyle w:val="Style4"/>
        <w:widowControl/>
        <w:tabs>
          <w:tab w:val="left" w:pos="7655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A601B2">
        <w:rPr>
          <w:rStyle w:val="FontStyle27"/>
          <w:sz w:val="24"/>
          <w:szCs w:val="24"/>
        </w:rPr>
        <w:t xml:space="preserve">Проректор по учебной работе </w:t>
      </w:r>
      <w:r w:rsidRPr="00A601B2">
        <w:rPr>
          <w:rStyle w:val="FontStyle27"/>
          <w:sz w:val="24"/>
          <w:szCs w:val="24"/>
        </w:rPr>
        <w:tab/>
        <w:t>К.Г. Тарасов</w:t>
      </w:r>
    </w:p>
    <w:p w:rsidR="00B52865" w:rsidRPr="00A601B2" w:rsidRDefault="00A601B2" w:rsidP="0001651D">
      <w:pPr>
        <w:pStyle w:val="Style4"/>
        <w:widowControl/>
        <w:spacing w:line="240" w:lineRule="auto"/>
        <w:ind w:firstLine="0"/>
        <w:rPr>
          <w:rStyle w:val="FontStyle27"/>
          <w:sz w:val="24"/>
          <w:szCs w:val="24"/>
        </w:rPr>
      </w:pPr>
      <w:r w:rsidRPr="00A601B2">
        <w:rPr>
          <w:rStyle w:val="FontStyle27"/>
          <w:sz w:val="24"/>
          <w:szCs w:val="24"/>
        </w:rPr>
        <w:t>Дата 23.04.2020</w:t>
      </w:r>
      <w:r w:rsidR="005E5CDF" w:rsidRPr="00A601B2">
        <w:rPr>
          <w:rStyle w:val="FontStyle27"/>
          <w:sz w:val="24"/>
          <w:szCs w:val="24"/>
        </w:rPr>
        <w:t> г.</w:t>
      </w:r>
    </w:p>
    <w:p w:rsidR="00B52865" w:rsidRDefault="00B52865" w:rsidP="0001651D">
      <w:pPr>
        <w:pStyle w:val="Style4"/>
        <w:widowControl/>
        <w:spacing w:line="240" w:lineRule="auto"/>
        <w:ind w:firstLine="0"/>
        <w:rPr>
          <w:rStyle w:val="FontStyle27"/>
          <w:sz w:val="20"/>
          <w:szCs w:val="24"/>
        </w:rPr>
      </w:pPr>
    </w:p>
    <w:p w:rsidR="0001651D" w:rsidRPr="00A601B2" w:rsidRDefault="0001651D" w:rsidP="0001651D">
      <w:pPr>
        <w:pStyle w:val="Style4"/>
        <w:widowControl/>
        <w:spacing w:line="240" w:lineRule="auto"/>
        <w:ind w:firstLine="0"/>
        <w:rPr>
          <w:rStyle w:val="FontStyle27"/>
          <w:sz w:val="20"/>
          <w:szCs w:val="24"/>
        </w:rPr>
      </w:pPr>
    </w:p>
    <w:p w:rsidR="00B52865" w:rsidRPr="00A601B2" w:rsidRDefault="00B52865" w:rsidP="0001651D">
      <w:pPr>
        <w:pStyle w:val="Style4"/>
        <w:widowControl/>
        <w:tabs>
          <w:tab w:val="left" w:pos="7655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A601B2">
        <w:rPr>
          <w:rStyle w:val="FontStyle27"/>
          <w:sz w:val="24"/>
          <w:szCs w:val="24"/>
        </w:rPr>
        <w:t>Председатель Объединенного совета обучающихся ПетрГУ</w:t>
      </w:r>
      <w:r w:rsidRPr="00A601B2">
        <w:rPr>
          <w:rStyle w:val="FontStyle27"/>
          <w:sz w:val="24"/>
          <w:szCs w:val="24"/>
        </w:rPr>
        <w:tab/>
      </w:r>
      <w:r w:rsidR="00A601B2" w:rsidRPr="00A601B2">
        <w:rPr>
          <w:rStyle w:val="FontStyle27"/>
          <w:sz w:val="24"/>
          <w:szCs w:val="24"/>
        </w:rPr>
        <w:t>Ю.П. Петина</w:t>
      </w:r>
    </w:p>
    <w:p w:rsidR="00D850F4" w:rsidRDefault="0009594D" w:rsidP="0001651D">
      <w:pPr>
        <w:pStyle w:val="Style4"/>
        <w:widowControl/>
        <w:spacing w:line="240" w:lineRule="auto"/>
        <w:ind w:firstLine="0"/>
        <w:rPr>
          <w:b/>
          <w:i/>
        </w:rPr>
      </w:pPr>
      <w:r w:rsidRPr="00A601B2">
        <w:rPr>
          <w:rStyle w:val="FontStyle27"/>
          <w:sz w:val="24"/>
          <w:szCs w:val="24"/>
        </w:rPr>
        <w:t xml:space="preserve">Дата </w:t>
      </w:r>
      <w:r w:rsidR="00A601B2" w:rsidRPr="00A601B2">
        <w:rPr>
          <w:rStyle w:val="FontStyle27"/>
          <w:sz w:val="24"/>
          <w:szCs w:val="24"/>
        </w:rPr>
        <w:t>23.04.2020</w:t>
      </w:r>
      <w:r w:rsidR="005E5CDF" w:rsidRPr="00A601B2">
        <w:rPr>
          <w:rStyle w:val="FontStyle27"/>
          <w:sz w:val="24"/>
          <w:szCs w:val="24"/>
        </w:rPr>
        <w:t> г.</w:t>
      </w:r>
      <w:r w:rsidR="00D850F4">
        <w:rPr>
          <w:b/>
          <w:i/>
        </w:rPr>
        <w:br w:type="page"/>
      </w:r>
    </w:p>
    <w:p w:rsidR="00D850F4" w:rsidRPr="00D850F4" w:rsidRDefault="00D850F4" w:rsidP="00D850F4">
      <w:pPr>
        <w:spacing w:line="24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50F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DB1E3C" w:rsidRPr="00DB1E3C" w:rsidRDefault="00DB1E3C" w:rsidP="00E24B76">
      <w:pPr>
        <w:spacing w:after="0" w:line="240" w:lineRule="auto"/>
        <w:ind w:firstLine="6095"/>
        <w:rPr>
          <w:rFonts w:ascii="Times New Roman" w:hAnsi="Times New Roman" w:cs="Times New Roman"/>
          <w:i/>
          <w:sz w:val="20"/>
          <w:szCs w:val="20"/>
        </w:rPr>
      </w:pPr>
      <w:r w:rsidRPr="00DB1E3C">
        <w:rPr>
          <w:rFonts w:ascii="Times New Roman" w:hAnsi="Times New Roman" w:cs="Times New Roman"/>
          <w:i/>
          <w:sz w:val="20"/>
          <w:szCs w:val="20"/>
        </w:rPr>
        <w:t>Форма согласия на прохождение ГИА</w:t>
      </w:r>
    </w:p>
    <w:p w:rsidR="00DB1E3C" w:rsidRPr="00DB1E3C" w:rsidRDefault="00DB1E3C" w:rsidP="00E24B76">
      <w:pPr>
        <w:spacing w:after="0" w:line="240" w:lineRule="auto"/>
        <w:ind w:firstLine="6095"/>
        <w:rPr>
          <w:rFonts w:ascii="Times New Roman" w:hAnsi="Times New Roman" w:cs="Times New Roman"/>
          <w:i/>
          <w:sz w:val="20"/>
          <w:szCs w:val="20"/>
        </w:rPr>
      </w:pPr>
      <w:r w:rsidRPr="00DB1E3C">
        <w:rPr>
          <w:rFonts w:ascii="Times New Roman" w:hAnsi="Times New Roman" w:cs="Times New Roman"/>
          <w:i/>
          <w:sz w:val="20"/>
          <w:szCs w:val="20"/>
        </w:rPr>
        <w:t>с применением ДОТ</w:t>
      </w:r>
    </w:p>
    <w:p w:rsidR="00DB1E3C" w:rsidRPr="00DB1E3C" w:rsidRDefault="00DB1E3C" w:rsidP="00EC322D">
      <w:pPr>
        <w:spacing w:after="0" w:line="360" w:lineRule="auto"/>
        <w:ind w:firstLine="3969"/>
        <w:jc w:val="center"/>
        <w:rPr>
          <w:rFonts w:ascii="Times New Roman" w:hAnsi="Times New Roman" w:cs="Times New Roman"/>
        </w:rPr>
      </w:pPr>
    </w:p>
    <w:p w:rsidR="00DB1E3C" w:rsidRPr="005B1537" w:rsidRDefault="00DB1E3C" w:rsidP="00EC322D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B1537">
        <w:rPr>
          <w:rFonts w:ascii="Times New Roman" w:hAnsi="Times New Roman" w:cs="Times New Roman"/>
          <w:caps/>
          <w:sz w:val="24"/>
          <w:szCs w:val="24"/>
        </w:rPr>
        <w:t xml:space="preserve">Согласие на прохождение </w:t>
      </w:r>
      <w:r w:rsidRPr="005B1537">
        <w:rPr>
          <w:rFonts w:ascii="Times New Roman" w:hAnsi="Times New Roman" w:cs="Times New Roman"/>
          <w:bCs/>
          <w:caps/>
          <w:sz w:val="24"/>
          <w:szCs w:val="24"/>
        </w:rPr>
        <w:t xml:space="preserve">Государственной </w:t>
      </w:r>
      <w:r w:rsidRPr="005B1537">
        <w:rPr>
          <w:rFonts w:ascii="Times New Roman" w:hAnsi="Times New Roman" w:cs="Times New Roman"/>
          <w:caps/>
          <w:sz w:val="24"/>
          <w:szCs w:val="24"/>
        </w:rPr>
        <w:t>итоговой аттестации</w:t>
      </w:r>
      <w:r w:rsidRPr="005B1537">
        <w:rPr>
          <w:rFonts w:ascii="Times New Roman" w:hAnsi="Times New Roman" w:cs="Times New Roman"/>
          <w:caps/>
          <w:sz w:val="24"/>
          <w:szCs w:val="24"/>
        </w:rPr>
        <w:br/>
        <w:t>с применением дистанционных образовательных технологий</w:t>
      </w:r>
    </w:p>
    <w:p w:rsidR="00DB1E3C" w:rsidRPr="005B1537" w:rsidRDefault="00DB1E3C" w:rsidP="00EC32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E3C" w:rsidRPr="005B1537" w:rsidRDefault="008E6842" w:rsidP="00EC322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DB1E3C" w:rsidRPr="005B15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="00EC322D" w:rsidRPr="005B1537">
        <w:rPr>
          <w:rFonts w:ascii="Times New Roman" w:hAnsi="Times New Roman" w:cs="Times New Roman"/>
          <w:bCs/>
          <w:sz w:val="24"/>
          <w:szCs w:val="24"/>
        </w:rPr>
        <w:t>_______</w:t>
      </w:r>
      <w:r w:rsidR="00DB1E3C" w:rsidRPr="005B1537">
        <w:rPr>
          <w:rFonts w:ascii="Times New Roman" w:hAnsi="Times New Roman" w:cs="Times New Roman"/>
          <w:bCs/>
          <w:sz w:val="24"/>
          <w:szCs w:val="24"/>
        </w:rPr>
        <w:t>,</w:t>
      </w:r>
    </w:p>
    <w:p w:rsidR="00DB1E3C" w:rsidRPr="005B1537" w:rsidRDefault="00DB1E3C" w:rsidP="00EC322D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B1537">
        <w:rPr>
          <w:rFonts w:ascii="Times New Roman" w:hAnsi="Times New Roman" w:cs="Times New Roman"/>
          <w:bCs/>
          <w:i/>
          <w:sz w:val="24"/>
          <w:szCs w:val="24"/>
        </w:rPr>
        <w:t>(ФИО обучающегося полностью)</w:t>
      </w:r>
    </w:p>
    <w:p w:rsidR="00DB1E3C" w:rsidRPr="005B1537" w:rsidRDefault="00DB1E3C" w:rsidP="00EC3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bCs/>
          <w:sz w:val="24"/>
          <w:szCs w:val="24"/>
        </w:rPr>
        <w:t xml:space="preserve">обучающийся ____ курса </w:t>
      </w:r>
      <w:r w:rsidRPr="005B1537">
        <w:rPr>
          <w:rFonts w:ascii="Times New Roman" w:hAnsi="Times New Roman" w:cs="Times New Roman"/>
          <w:sz w:val="24"/>
          <w:szCs w:val="24"/>
        </w:rPr>
        <w:t>института ________________________________________________, ____________ группы, очной (заочной) формы обучения на бюджетной (внебюджетной) основе направления подготовки бакалавриата</w:t>
      </w:r>
      <w:r w:rsidR="005B1537" w:rsidRPr="005B1537">
        <w:rPr>
          <w:rFonts w:ascii="Times New Roman" w:hAnsi="Times New Roman" w:cs="Times New Roman"/>
          <w:sz w:val="24"/>
          <w:szCs w:val="24"/>
        </w:rPr>
        <w:t> </w:t>
      </w:r>
      <w:r w:rsidRPr="005B1537">
        <w:rPr>
          <w:rFonts w:ascii="Times New Roman" w:hAnsi="Times New Roman" w:cs="Times New Roman"/>
          <w:sz w:val="24"/>
          <w:szCs w:val="24"/>
        </w:rPr>
        <w:t>/</w:t>
      </w:r>
      <w:r w:rsidR="005B1537" w:rsidRPr="005B1537">
        <w:rPr>
          <w:rFonts w:ascii="Times New Roman" w:hAnsi="Times New Roman" w:cs="Times New Roman"/>
          <w:sz w:val="24"/>
          <w:szCs w:val="24"/>
        </w:rPr>
        <w:t> </w:t>
      </w:r>
      <w:r w:rsidRPr="005B1537">
        <w:rPr>
          <w:rFonts w:ascii="Times New Roman" w:hAnsi="Times New Roman" w:cs="Times New Roman"/>
          <w:sz w:val="24"/>
          <w:szCs w:val="24"/>
        </w:rPr>
        <w:t>специалитета/</w:t>
      </w:r>
      <w:r w:rsidR="005B1537" w:rsidRPr="005B1537">
        <w:rPr>
          <w:rFonts w:ascii="Times New Roman" w:hAnsi="Times New Roman" w:cs="Times New Roman"/>
          <w:sz w:val="24"/>
          <w:szCs w:val="24"/>
        </w:rPr>
        <w:t> </w:t>
      </w:r>
      <w:r w:rsidRPr="005B1537">
        <w:rPr>
          <w:rFonts w:ascii="Times New Roman" w:hAnsi="Times New Roman" w:cs="Times New Roman"/>
          <w:sz w:val="24"/>
          <w:szCs w:val="24"/>
        </w:rPr>
        <w:t>магистратуры _______________________________________________________________________</w:t>
      </w:r>
      <w:r w:rsidR="00EC322D" w:rsidRPr="005B1537">
        <w:rPr>
          <w:rFonts w:ascii="Times New Roman" w:hAnsi="Times New Roman" w:cs="Times New Roman"/>
          <w:sz w:val="24"/>
          <w:szCs w:val="24"/>
        </w:rPr>
        <w:t>________</w:t>
      </w:r>
      <w:r w:rsidRPr="005B1537">
        <w:rPr>
          <w:rFonts w:ascii="Times New Roman" w:hAnsi="Times New Roman" w:cs="Times New Roman"/>
          <w:sz w:val="24"/>
          <w:szCs w:val="24"/>
        </w:rPr>
        <w:t>,</w:t>
      </w:r>
    </w:p>
    <w:p w:rsidR="00DB1E3C" w:rsidRPr="005B1537" w:rsidRDefault="00DB1E3C" w:rsidP="00EC32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1537">
        <w:rPr>
          <w:rFonts w:ascii="Times New Roman" w:hAnsi="Times New Roman" w:cs="Times New Roman"/>
          <w:i/>
          <w:sz w:val="24"/>
          <w:szCs w:val="24"/>
        </w:rPr>
        <w:t>(код, название направления подготовки)</w:t>
      </w:r>
    </w:p>
    <w:p w:rsidR="00DB1E3C" w:rsidRPr="005B1537" w:rsidRDefault="00DB1E3C" w:rsidP="00EC3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профиль направления _____________________________________________________</w:t>
      </w:r>
      <w:r w:rsidR="00EC322D" w:rsidRPr="005B1537">
        <w:rPr>
          <w:rFonts w:ascii="Times New Roman" w:hAnsi="Times New Roman" w:cs="Times New Roman"/>
          <w:sz w:val="24"/>
          <w:szCs w:val="24"/>
        </w:rPr>
        <w:t>_______</w:t>
      </w:r>
    </w:p>
    <w:p w:rsidR="00DB1E3C" w:rsidRPr="005B1537" w:rsidRDefault="00DB1E3C" w:rsidP="00EC3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kern w:val="2"/>
          <w:sz w:val="24"/>
          <w:szCs w:val="24"/>
        </w:rPr>
        <w:t xml:space="preserve">ознакомлен с правилами проведения </w:t>
      </w:r>
      <w:r w:rsidRPr="005B1537">
        <w:rPr>
          <w:rFonts w:ascii="Times New Roman" w:hAnsi="Times New Roman" w:cs="Times New Roman"/>
          <w:sz w:val="24"/>
          <w:szCs w:val="24"/>
        </w:rPr>
        <w:t>государственной итоговой аттестации (</w:t>
      </w:r>
      <w:r w:rsidRPr="005B1537">
        <w:rPr>
          <w:rFonts w:ascii="Times New Roman" w:hAnsi="Times New Roman" w:cs="Times New Roman"/>
          <w:kern w:val="2"/>
          <w:sz w:val="24"/>
          <w:szCs w:val="24"/>
        </w:rPr>
        <w:t xml:space="preserve">ГИА) с применением исключительно дистанционных образовательных технологий (ДОТ) и </w:t>
      </w:r>
      <w:r w:rsidRPr="005B1537">
        <w:rPr>
          <w:rFonts w:ascii="Times New Roman" w:hAnsi="Times New Roman" w:cs="Times New Roman"/>
          <w:sz w:val="24"/>
          <w:szCs w:val="24"/>
        </w:rPr>
        <w:t xml:space="preserve">согласен на прохождение ГИА (в форме защиты выпускной квалификационной работы/ в форме государственного экзамена – </w:t>
      </w:r>
      <w:r w:rsidRPr="005B1537">
        <w:rPr>
          <w:rFonts w:ascii="Times New Roman" w:hAnsi="Times New Roman" w:cs="Times New Roman"/>
          <w:i/>
          <w:sz w:val="24"/>
          <w:szCs w:val="24"/>
        </w:rPr>
        <w:t>оставить нужное</w:t>
      </w:r>
      <w:r w:rsidRPr="005B1537">
        <w:rPr>
          <w:rFonts w:ascii="Times New Roman" w:hAnsi="Times New Roman" w:cs="Times New Roman"/>
          <w:sz w:val="24"/>
          <w:szCs w:val="24"/>
        </w:rPr>
        <w:t>) с использованием ДОТ, в том числе видеофиксацией (видеозаписью) хода проведения ГИА.</w:t>
      </w:r>
    </w:p>
    <w:p w:rsidR="00DB1E3C" w:rsidRPr="005B1537" w:rsidRDefault="00DB1E3C" w:rsidP="00EC322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Доступ в Интернет имею.</w:t>
      </w:r>
    </w:p>
    <w:p w:rsidR="005B1537" w:rsidRDefault="00DB1E3C" w:rsidP="005B1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В моем распоряжении имеются технические средства для участия в видеоконференцсвязи:</w:t>
      </w:r>
    </w:p>
    <w:p w:rsidR="00DB1E3C" w:rsidRPr="005B1537" w:rsidRDefault="00DB1E3C" w:rsidP="005B153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1. </w:t>
      </w:r>
      <w:r w:rsidRPr="005B1537">
        <w:rPr>
          <w:rFonts w:ascii="Times New Roman" w:hAnsi="Times New Roman" w:cs="Times New Roman"/>
          <w:i/>
          <w:sz w:val="24"/>
          <w:szCs w:val="24"/>
        </w:rPr>
        <w:t>Предпочтительно для прохождения ГИА:</w:t>
      </w:r>
    </w:p>
    <w:p w:rsidR="00DB1E3C" w:rsidRPr="005B1537" w:rsidRDefault="00DB1E3C" w:rsidP="005B1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компьютер (ДА/НЕТ); web-камера (ДА/НЕТ); микрофон (ДА/НЕТ); колонки (ДА/ НЕТ)</w:t>
      </w:r>
    </w:p>
    <w:p w:rsidR="00DB1E3C" w:rsidRPr="005B1537" w:rsidRDefault="00DB1E3C" w:rsidP="005B153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2. смартфон (ДА/НЕТ)</w:t>
      </w:r>
    </w:p>
    <w:p w:rsidR="00DB1E3C" w:rsidRPr="005B1537" w:rsidRDefault="00DB1E3C" w:rsidP="005B153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sz w:val="24"/>
          <w:szCs w:val="24"/>
        </w:rPr>
        <w:t>3. планшет (ДА/ НЕТ)</w:t>
      </w:r>
    </w:p>
    <w:p w:rsidR="00DB1E3C" w:rsidRPr="005B1537" w:rsidRDefault="00DB1E3C" w:rsidP="00EC32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1E3C" w:rsidRPr="005B1537" w:rsidRDefault="00DB1E3C" w:rsidP="00EC32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1537">
        <w:rPr>
          <w:rFonts w:ascii="Times New Roman" w:hAnsi="Times New Roman" w:cs="Times New Roman"/>
          <w:bCs/>
          <w:sz w:val="24"/>
          <w:szCs w:val="24"/>
        </w:rPr>
        <w:t>Дата</w:t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</w:r>
      <w:r w:rsidRPr="005B1537">
        <w:rPr>
          <w:rFonts w:ascii="Times New Roman" w:hAnsi="Times New Roman" w:cs="Times New Roman"/>
          <w:bCs/>
          <w:sz w:val="24"/>
          <w:szCs w:val="24"/>
        </w:rPr>
        <w:tab/>
        <w:t>Подпись обучающегося</w:t>
      </w:r>
    </w:p>
    <w:p w:rsidR="00DB1E3C" w:rsidRPr="005B1537" w:rsidRDefault="00DB1E3C" w:rsidP="00EC3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537">
        <w:rPr>
          <w:rFonts w:ascii="Times New Roman" w:hAnsi="Times New Roman" w:cs="Times New Roman"/>
          <w:bCs/>
          <w:i/>
          <w:sz w:val="24"/>
          <w:szCs w:val="24"/>
        </w:rPr>
        <w:t>(поставить подпись от руки</w:t>
      </w:r>
      <w:r w:rsidRPr="005B1537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или напечатать фамилию, инициалы)</w:t>
      </w:r>
    </w:p>
    <w:p w:rsidR="002228A6" w:rsidRPr="005B1537" w:rsidRDefault="002228A6" w:rsidP="00EC322D">
      <w:pPr>
        <w:pStyle w:val="Style6"/>
        <w:widowControl/>
        <w:spacing w:line="360" w:lineRule="auto"/>
        <w:ind w:firstLine="0"/>
        <w:jc w:val="right"/>
        <w:rPr>
          <w:b/>
          <w:i/>
        </w:rPr>
        <w:sectPr w:rsidR="002228A6" w:rsidRPr="005B1537" w:rsidSect="004D3F32">
          <w:footerReference w:type="default" r:id="rId9"/>
          <w:pgSz w:w="11906" w:h="16838"/>
          <w:pgMar w:top="1418" w:right="567" w:bottom="1418" w:left="1701" w:header="709" w:footer="709" w:gutter="0"/>
          <w:cols w:space="708"/>
          <w:docGrid w:linePitch="360"/>
        </w:sectPr>
      </w:pPr>
    </w:p>
    <w:p w:rsidR="002228A6" w:rsidRPr="002228A6" w:rsidRDefault="002228A6" w:rsidP="002228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2228A6" w:rsidRPr="002228A6" w:rsidRDefault="002228A6" w:rsidP="0022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2228A6" w:rsidRPr="002228A6" w:rsidRDefault="002228A6" w:rsidP="0022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аттестационных испытаний и предэкзаменационных консультаций/ предзащит ВКР</w:t>
      </w:r>
    </w:p>
    <w:p w:rsidR="002228A6" w:rsidRPr="002228A6" w:rsidRDefault="002228A6" w:rsidP="0022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__________________________________ в 2020 году</w:t>
      </w:r>
    </w:p>
    <w:p w:rsidR="002228A6" w:rsidRPr="002228A6" w:rsidRDefault="002228A6" w:rsidP="002228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28A6">
        <w:rPr>
          <w:rFonts w:ascii="Times New Roman" w:eastAsia="Times New Roman" w:hAnsi="Times New Roman" w:cs="Times New Roman"/>
          <w:i/>
          <w:lang w:eastAsia="ru-RU"/>
        </w:rPr>
        <w:t>(наименование института)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276"/>
        <w:gridCol w:w="2126"/>
        <w:gridCol w:w="992"/>
        <w:gridCol w:w="851"/>
        <w:gridCol w:w="1417"/>
        <w:gridCol w:w="992"/>
        <w:gridCol w:w="993"/>
        <w:gridCol w:w="1275"/>
        <w:gridCol w:w="1134"/>
        <w:gridCol w:w="993"/>
        <w:gridCol w:w="1134"/>
        <w:gridCol w:w="1417"/>
      </w:tblGrid>
      <w:tr w:rsidR="002228A6" w:rsidRPr="002228A6" w:rsidTr="00177B1E">
        <w:trPr>
          <w:trHeight w:val="619"/>
        </w:trPr>
        <w:tc>
          <w:tcPr>
            <w:tcW w:w="738" w:type="dxa"/>
            <w:vMerge w:val="restart"/>
          </w:tcPr>
          <w:p w:rsidR="002228A6" w:rsidRPr="002228A6" w:rsidRDefault="00DD43E8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228A6"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чебная группа</w:t>
            </w:r>
          </w:p>
        </w:tc>
        <w:tc>
          <w:tcPr>
            <w:tcW w:w="1276" w:type="dxa"/>
            <w:vMerge w:val="restart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(очная/заочная);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выходящих на ГИА</w:t>
            </w:r>
          </w:p>
        </w:tc>
        <w:tc>
          <w:tcPr>
            <w:tcW w:w="2126" w:type="dxa"/>
            <w:vMerge w:val="restart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 направление подготовки, профиль бакалавриата/специалитета/магистратуры</w:t>
            </w:r>
          </w:p>
        </w:tc>
        <w:tc>
          <w:tcPr>
            <w:tcW w:w="6520" w:type="dxa"/>
            <w:gridSpan w:val="6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итоговой аттестации</w:t>
            </w:r>
          </w:p>
        </w:tc>
        <w:tc>
          <w:tcPr>
            <w:tcW w:w="3261" w:type="dxa"/>
            <w:gridSpan w:val="3"/>
            <w:vMerge w:val="restart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Предзащиты ВКР (технические репетиции) /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госэкзамена – предэкзаменационные консультации</w:t>
            </w:r>
          </w:p>
        </w:tc>
        <w:tc>
          <w:tcPr>
            <w:tcW w:w="1417" w:type="dxa"/>
            <w:vMerge w:val="restart"/>
          </w:tcPr>
          <w:p w:rsidR="002228A6" w:rsidRPr="002228A6" w:rsidRDefault="002228A6" w:rsidP="002228A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членов ГЭК, участвующих в заседании</w:t>
            </w:r>
          </w:p>
          <w:p w:rsidR="002228A6" w:rsidRPr="002228A6" w:rsidRDefault="002228A6" w:rsidP="002228A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(2/3 от числа лиц, входящих в состав ГЭК. Секретарь ГЭК не входит в ее состав)</w:t>
            </w:r>
          </w:p>
        </w:tc>
      </w:tr>
      <w:tr w:rsidR="002228A6" w:rsidRPr="002228A6" w:rsidTr="00177B1E">
        <w:trPr>
          <w:trHeight w:val="599"/>
        </w:trPr>
        <w:tc>
          <w:tcPr>
            <w:tcW w:w="738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  <w:tc>
          <w:tcPr>
            <w:tcW w:w="3260" w:type="dxa"/>
            <w:gridSpan w:val="3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  <w:tc>
          <w:tcPr>
            <w:tcW w:w="3261" w:type="dxa"/>
            <w:gridSpan w:val="3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A6" w:rsidRPr="002228A6" w:rsidTr="00177B1E">
        <w:trPr>
          <w:trHeight w:val="328"/>
        </w:trPr>
        <w:tc>
          <w:tcPr>
            <w:tcW w:w="738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видеоконференцсвязи</w:t>
            </w:r>
          </w:p>
        </w:tc>
        <w:tc>
          <w:tcPr>
            <w:tcW w:w="992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5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видеоконференцсвязи</w:t>
            </w:r>
          </w:p>
        </w:tc>
        <w:tc>
          <w:tcPr>
            <w:tcW w:w="1134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видеоконференцсвязи</w:t>
            </w:r>
          </w:p>
        </w:tc>
        <w:tc>
          <w:tcPr>
            <w:tcW w:w="1417" w:type="dxa"/>
            <w:vMerge/>
          </w:tcPr>
          <w:p w:rsidR="002228A6" w:rsidRPr="002228A6" w:rsidRDefault="002228A6" w:rsidP="002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A6" w:rsidRPr="002228A6" w:rsidTr="004D3F32">
        <w:trPr>
          <w:trHeight w:val="510"/>
        </w:trPr>
        <w:tc>
          <w:tcPr>
            <w:tcW w:w="738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A6" w:rsidRPr="002228A6" w:rsidTr="004D3F32">
        <w:trPr>
          <w:trHeight w:val="510"/>
        </w:trPr>
        <w:tc>
          <w:tcPr>
            <w:tcW w:w="738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A6" w:rsidRPr="002228A6" w:rsidTr="004D3F32">
        <w:trPr>
          <w:trHeight w:val="510"/>
        </w:trPr>
        <w:tc>
          <w:tcPr>
            <w:tcW w:w="738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A6" w:rsidRPr="002228A6" w:rsidTr="004D3F32">
        <w:trPr>
          <w:trHeight w:val="510"/>
        </w:trPr>
        <w:tc>
          <w:tcPr>
            <w:tcW w:w="738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8A6" w:rsidRPr="002228A6" w:rsidRDefault="002228A6" w:rsidP="00E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28A6" w:rsidRPr="002228A6" w:rsidRDefault="002228A6" w:rsidP="002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A6" w:rsidRPr="002228A6" w:rsidRDefault="002228A6" w:rsidP="002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___________________________________</w:t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Фамилия</w:t>
      </w:r>
    </w:p>
    <w:p w:rsidR="002228A6" w:rsidRPr="002228A6" w:rsidRDefault="002228A6" w:rsidP="002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i/>
          <w:lang w:eastAsia="ru-RU"/>
        </w:rPr>
        <w:tab/>
      </w:r>
      <w:r w:rsidR="00E05AEF">
        <w:rPr>
          <w:rFonts w:ascii="Times New Roman" w:eastAsia="Times New Roman" w:hAnsi="Times New Roman" w:cs="Times New Roman"/>
          <w:i/>
          <w:lang w:val="en-US" w:eastAsia="ru-RU"/>
        </w:rPr>
        <w:tab/>
      </w:r>
      <w:r w:rsidRPr="002228A6">
        <w:rPr>
          <w:rFonts w:ascii="Times New Roman" w:eastAsia="Times New Roman" w:hAnsi="Times New Roman" w:cs="Times New Roman"/>
          <w:i/>
          <w:lang w:eastAsia="ru-RU"/>
        </w:rPr>
        <w:tab/>
      </w:r>
      <w:r w:rsidRPr="002228A6">
        <w:rPr>
          <w:rFonts w:ascii="Times New Roman" w:eastAsia="Times New Roman" w:hAnsi="Times New Roman" w:cs="Times New Roman"/>
          <w:i/>
          <w:lang w:eastAsia="ru-RU"/>
        </w:rPr>
        <w:tab/>
      </w:r>
      <w:r w:rsidRPr="002228A6">
        <w:rPr>
          <w:rFonts w:ascii="Times New Roman" w:eastAsia="Times New Roman" w:hAnsi="Times New Roman" w:cs="Times New Roman"/>
          <w:i/>
          <w:lang w:eastAsia="ru-RU"/>
        </w:rPr>
        <w:tab/>
        <w:t>(название института)</w:t>
      </w:r>
    </w:p>
    <w:p w:rsidR="002228A6" w:rsidRPr="002228A6" w:rsidRDefault="002228A6" w:rsidP="002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A6" w:rsidRDefault="002228A6" w:rsidP="002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выпускающей кафедрой _____________________</w:t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Фамилия</w:t>
      </w:r>
    </w:p>
    <w:p w:rsidR="002228A6" w:rsidRDefault="00D35A70" w:rsidP="002228A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  <w:r w:rsidR="00E05AEF" w:rsidRPr="004D3F32">
        <w:rPr>
          <w:rFonts w:ascii="Times New Roman" w:eastAsia="Times New Roman" w:hAnsi="Times New Roman" w:cs="Times New Roman"/>
          <w:i/>
          <w:lang w:eastAsia="ru-RU"/>
        </w:rPr>
        <w:tab/>
      </w:r>
      <w:r w:rsidR="00E05AEF" w:rsidRPr="004D3F32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 w:rsidR="002228A6" w:rsidRPr="002228A6">
        <w:rPr>
          <w:rFonts w:ascii="Times New Roman" w:eastAsia="Times New Roman" w:hAnsi="Times New Roman" w:cs="Times New Roman"/>
          <w:i/>
          <w:lang w:eastAsia="ru-RU"/>
        </w:rPr>
        <w:tab/>
        <w:t>(название кафедры)</w:t>
      </w:r>
    </w:p>
    <w:p w:rsidR="00687D66" w:rsidRPr="002228A6" w:rsidRDefault="00AD14D8" w:rsidP="004D3F32">
      <w:pPr>
        <w:spacing w:after="0" w:line="240" w:lineRule="auto"/>
      </w:pPr>
      <w:r w:rsidRPr="000B6D75">
        <w:rPr>
          <w:rFonts w:ascii="Times New Roman" w:eastAsia="Times New Roman" w:hAnsi="Times New Roman" w:cs="Times New Roman"/>
          <w:lang w:eastAsia="ru-RU"/>
        </w:rPr>
        <w:t>ФИО контактного лица для взаимодействия с РЦНИТ</w:t>
      </w:r>
      <w:r w:rsidR="000B6D75">
        <w:rPr>
          <w:rFonts w:ascii="Times New Roman" w:eastAsia="Times New Roman" w:hAnsi="Times New Roman" w:cs="Times New Roman"/>
          <w:lang w:eastAsia="ru-RU"/>
        </w:rPr>
        <w:br/>
        <w:t>по вопросам подключения и сопровождения видеоконференцсвязи</w:t>
      </w:r>
      <w:r w:rsidR="000B6D75" w:rsidRPr="000B6D75">
        <w:rPr>
          <w:rFonts w:ascii="Times New Roman" w:eastAsia="Times New Roman" w:hAnsi="Times New Roman" w:cs="Times New Roman"/>
          <w:lang w:eastAsia="ru-RU"/>
        </w:rPr>
        <w:t>,</w:t>
      </w:r>
      <w:r w:rsidRPr="000B6D75">
        <w:rPr>
          <w:rFonts w:ascii="Times New Roman" w:eastAsia="Times New Roman" w:hAnsi="Times New Roman" w:cs="Times New Roman"/>
          <w:lang w:eastAsia="ru-RU"/>
        </w:rPr>
        <w:t xml:space="preserve"> телефон, адрес электрон</w:t>
      </w:r>
      <w:r w:rsidR="000B6D75">
        <w:rPr>
          <w:rFonts w:ascii="Times New Roman" w:eastAsia="Times New Roman" w:hAnsi="Times New Roman" w:cs="Times New Roman"/>
          <w:lang w:eastAsia="ru-RU"/>
        </w:rPr>
        <w:t>ной почты (это может быть секретарь ГЭК) _________________</w:t>
      </w:r>
    </w:p>
    <w:p w:rsidR="002228A6" w:rsidRDefault="002228A6" w:rsidP="001A350E">
      <w:pPr>
        <w:pStyle w:val="Style6"/>
        <w:widowControl/>
        <w:spacing w:line="240" w:lineRule="auto"/>
        <w:ind w:firstLine="0"/>
        <w:jc w:val="right"/>
        <w:rPr>
          <w:b/>
          <w:i/>
        </w:rPr>
        <w:sectPr w:rsidR="002228A6" w:rsidSect="004D3F32">
          <w:pgSz w:w="16838" w:h="11906" w:orient="landscape"/>
          <w:pgMar w:top="1701" w:right="567" w:bottom="1418" w:left="709" w:header="709" w:footer="709" w:gutter="0"/>
          <w:cols w:space="708"/>
          <w:docGrid w:linePitch="360"/>
        </w:sectPr>
      </w:pPr>
    </w:p>
    <w:p w:rsidR="001A350E" w:rsidRPr="00F00985" w:rsidRDefault="001A350E" w:rsidP="001A350E">
      <w:pPr>
        <w:pStyle w:val="Style6"/>
        <w:widowControl/>
        <w:spacing w:line="240" w:lineRule="auto"/>
        <w:ind w:firstLine="0"/>
        <w:jc w:val="right"/>
        <w:rPr>
          <w:b/>
          <w:i/>
        </w:rPr>
      </w:pPr>
      <w:r w:rsidRPr="00F00985">
        <w:rPr>
          <w:b/>
          <w:i/>
        </w:rPr>
        <w:lastRenderedPageBreak/>
        <w:t>Приложение</w:t>
      </w:r>
      <w:r w:rsidR="00AF07E7">
        <w:rPr>
          <w:b/>
          <w:i/>
        </w:rPr>
        <w:t>3</w:t>
      </w:r>
    </w:p>
    <w:p w:rsidR="00B6588C" w:rsidRDefault="00B6588C" w:rsidP="001A350E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</w:pPr>
    </w:p>
    <w:p w:rsidR="001B4E7D" w:rsidRPr="002E29CC" w:rsidRDefault="001A350E" w:rsidP="001A350E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b/>
        </w:rPr>
      </w:pPr>
      <w:r w:rsidRPr="002E29CC">
        <w:rPr>
          <w:b/>
        </w:rPr>
        <w:t>ИНСТРУКЦИЯ</w:t>
      </w:r>
    </w:p>
    <w:p w:rsidR="001A350E" w:rsidRPr="002E29CC" w:rsidRDefault="001B4E7D" w:rsidP="001A350E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b/>
        </w:rPr>
      </w:pPr>
      <w:r w:rsidRPr="002E29CC">
        <w:rPr>
          <w:b/>
        </w:rPr>
        <w:t>по</w:t>
      </w:r>
      <w:r w:rsidRPr="002E29CC">
        <w:rPr>
          <w:rStyle w:val="FontStyle23"/>
          <w:b/>
          <w:sz w:val="24"/>
          <w:szCs w:val="24"/>
        </w:rPr>
        <w:t>размещениюВКР на Образовательном портале ПетрГУ</w:t>
      </w:r>
    </w:p>
    <w:p w:rsidR="001A350E" w:rsidRPr="002C354D" w:rsidRDefault="001A350E" w:rsidP="002C1251">
      <w:pPr>
        <w:pStyle w:val="Style6"/>
        <w:widowControl/>
        <w:tabs>
          <w:tab w:val="left" w:pos="1128"/>
        </w:tabs>
        <w:spacing w:before="120" w:line="240" w:lineRule="auto"/>
        <w:ind w:firstLine="567"/>
        <w:jc w:val="both"/>
      </w:pPr>
      <w:r w:rsidRPr="002C354D">
        <w:rPr>
          <w:rStyle w:val="FontStyle27"/>
          <w:sz w:val="24"/>
          <w:szCs w:val="24"/>
        </w:rPr>
        <w:t>Обучающемуся в ПетрГУ необходимо н</w:t>
      </w:r>
      <w:r w:rsidRPr="002C354D">
        <w:t>е позднее, чем за 10 дней до защиты выпускной квалификационной работы (ВКР):</w:t>
      </w:r>
    </w:p>
    <w:p w:rsidR="001A350E" w:rsidRPr="002C354D" w:rsidRDefault="001A350E" w:rsidP="002C125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1. Войти на Образовательный портал ПетрГУ (</w:t>
      </w:r>
      <w:hyperlink r:id="rId10" w:history="1"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54D">
        <w:rPr>
          <w:rFonts w:ascii="Times New Roman" w:hAnsi="Times New Roman" w:cs="Times New Roman"/>
          <w:sz w:val="24"/>
          <w:szCs w:val="24"/>
        </w:rPr>
        <w:t>) ИЛИ в адресной строке браузера ввести адрес формы (</w:t>
      </w:r>
      <w:hyperlink r:id="rId11" w:history="1"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diploma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create</w:t>
        </w:r>
      </w:hyperlink>
      <w:r w:rsidRPr="002C354D">
        <w:rPr>
          <w:rFonts w:ascii="Times New Roman" w:hAnsi="Times New Roman" w:cs="Times New Roman"/>
          <w:sz w:val="24"/>
          <w:szCs w:val="24"/>
        </w:rPr>
        <w:t>).</w:t>
      </w:r>
    </w:p>
    <w:p w:rsidR="001A350E" w:rsidRPr="002C354D" w:rsidRDefault="001A350E" w:rsidP="002C1251">
      <w:pPr>
        <w:pStyle w:val="Style6"/>
        <w:widowControl/>
        <w:tabs>
          <w:tab w:val="left" w:pos="989"/>
        </w:tabs>
        <w:spacing w:line="240" w:lineRule="auto"/>
        <w:ind w:firstLine="567"/>
        <w:jc w:val="both"/>
      </w:pPr>
      <w:r w:rsidRPr="002C354D">
        <w:t>2. Ввести логин и пароль для</w:t>
      </w:r>
      <w:r w:rsidRPr="002C354D">
        <w:rPr>
          <w:rStyle w:val="FontStyle27"/>
          <w:sz w:val="24"/>
          <w:szCs w:val="24"/>
        </w:rPr>
        <w:t xml:space="preserve"> ИАИС ПетрГУ (Информационно-аналитической интегрированной системы управления вузом) </w:t>
      </w:r>
      <w:r w:rsidRPr="002C354D">
        <w:t>нажать кнопку «Вход» (для уточнения логина и пароля следует обратиться в дирекцию института).</w:t>
      </w:r>
    </w:p>
    <w:p w:rsidR="001A350E" w:rsidRPr="002C354D" w:rsidRDefault="001A350E" w:rsidP="002C125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3. Заполнить форму для проверки файла ВКР на наличие заимствования (далее – форма). Аннотацию согласовать с руководителем ВКР. Прикрепить файл ВКР</w:t>
      </w:r>
      <w:r w:rsidRPr="002C354D">
        <w:rPr>
          <w:rStyle w:val="FontStyle27"/>
          <w:sz w:val="24"/>
          <w:szCs w:val="24"/>
        </w:rPr>
        <w:t xml:space="preserve"> в формате *.</w:t>
      </w:r>
      <w:r w:rsidRPr="002C354D">
        <w:rPr>
          <w:rStyle w:val="FontStyle27"/>
          <w:sz w:val="24"/>
          <w:szCs w:val="24"/>
          <w:lang w:val="en-US"/>
        </w:rPr>
        <w:t>TXT</w:t>
      </w:r>
      <w:r w:rsidRPr="002C354D">
        <w:rPr>
          <w:rStyle w:val="FontStyle27"/>
          <w:sz w:val="24"/>
          <w:szCs w:val="24"/>
        </w:rPr>
        <w:t xml:space="preserve"> без списка литературы и титульных страниц (в ВКР все цитаты обязательно ставить в кавычки).</w:t>
      </w:r>
    </w:p>
    <w:p w:rsidR="001A350E" w:rsidRPr="002C354D" w:rsidRDefault="001A350E" w:rsidP="002C125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Внимание! При повторной попытке «обмануть» систему «Антиплагиат.ВУЗ» ВКР к защите не допускается.</w:t>
      </w:r>
    </w:p>
    <w:p w:rsidR="001A350E" w:rsidRPr="002C354D" w:rsidRDefault="008D5DFB" w:rsidP="002C125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4. </w:t>
      </w:r>
      <w:r w:rsidR="001A350E" w:rsidRPr="002C354D">
        <w:rPr>
          <w:rFonts w:ascii="Times New Roman" w:hAnsi="Times New Roman" w:cs="Times New Roman"/>
          <w:sz w:val="24"/>
          <w:szCs w:val="24"/>
        </w:rPr>
        <w:t>Изучить результаты проверки, который в виде отчета о проверке на заимствование будет прикреплен к форме обучающегося. (ВКР будет проверена в течение трех рабочих дней)</w:t>
      </w:r>
      <w:r w:rsidR="001A350E" w:rsidRPr="002C354D">
        <w:rPr>
          <w:rStyle w:val="FontStyle27"/>
          <w:sz w:val="24"/>
          <w:szCs w:val="24"/>
        </w:rPr>
        <w:t>.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 xml:space="preserve">5. Довести результат проверки ВКР до её руководителя. 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 xml:space="preserve">Руководитель ВКР анализирует отчет о проверке на заимствование и принимает решение о допуске обучающегося к защите работы. Если в результате анализа отчета руководитель изменяет процент оригинальности работы обучающегося, то он информирует об этом </w:t>
      </w:r>
      <w:r w:rsidRPr="002C354D">
        <w:rPr>
          <w:rStyle w:val="FontStyle27"/>
          <w:sz w:val="24"/>
          <w:szCs w:val="24"/>
        </w:rPr>
        <w:t xml:space="preserve">администратора портала </w:t>
      </w:r>
      <w:r w:rsidRPr="002C354D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2" w:history="1"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5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6. Распечатывать ВКР,</w:t>
      </w:r>
      <w:r w:rsidR="001F0663" w:rsidRPr="002C354D">
        <w:rPr>
          <w:rFonts w:ascii="Times New Roman" w:hAnsi="Times New Roman" w:cs="Times New Roman"/>
          <w:sz w:val="24"/>
          <w:szCs w:val="24"/>
        </w:rPr>
        <w:t xml:space="preserve"> допущенную к защите, не нужно!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7. После прохождения ВКР проверки на заимствование и достижения утвержденного в институте порога оригинальности обучающийся должен</w:t>
      </w:r>
      <w:r w:rsidR="0031270F" w:rsidRPr="002C354D">
        <w:rPr>
          <w:rFonts w:ascii="Times New Roman" w:hAnsi="Times New Roman" w:cs="Times New Roman"/>
          <w:sz w:val="24"/>
          <w:szCs w:val="24"/>
        </w:rPr>
        <w:t xml:space="preserve">не позднее чем за три дня до защиты </w:t>
      </w:r>
      <w:r w:rsidRPr="002C354D">
        <w:rPr>
          <w:rFonts w:ascii="Times New Roman" w:hAnsi="Times New Roman" w:cs="Times New Roman"/>
          <w:sz w:val="24"/>
          <w:szCs w:val="24"/>
        </w:rPr>
        <w:t>прикрепить окончательный вариант ВКР с титульным листом и</w:t>
      </w:r>
      <w:r w:rsidR="002C354D" w:rsidRPr="002C354D">
        <w:rPr>
          <w:rFonts w:ascii="Times New Roman" w:hAnsi="Times New Roman" w:cs="Times New Roman"/>
          <w:sz w:val="24"/>
          <w:szCs w:val="24"/>
        </w:rPr>
        <w:t xml:space="preserve"> списком литературы</w:t>
      </w:r>
      <w:r w:rsidRPr="002C354D">
        <w:rPr>
          <w:rFonts w:ascii="Times New Roman" w:hAnsi="Times New Roman" w:cs="Times New Roman"/>
          <w:sz w:val="24"/>
          <w:szCs w:val="24"/>
        </w:rPr>
        <w:t xml:space="preserve"> на Образовательном портале в формате *.PDF, а также отдельно файл (скан или фото) титульного листа со своей подписью в формате PDF.</w:t>
      </w:r>
      <w:r w:rsidR="00892BF6" w:rsidRPr="002C354D">
        <w:rPr>
          <w:rStyle w:val="FontStyle23"/>
          <w:sz w:val="24"/>
          <w:szCs w:val="24"/>
        </w:rPr>
        <w:t>Образцы титульных листов ВКР</w:t>
      </w:r>
      <w:r w:rsidR="007D2DE2" w:rsidRPr="002C354D">
        <w:rPr>
          <w:rStyle w:val="FontStyle23"/>
          <w:sz w:val="24"/>
          <w:szCs w:val="24"/>
        </w:rPr>
        <w:t xml:space="preserve"> бакалавра и магистра</w:t>
      </w:r>
      <w:r w:rsidR="00892BF6" w:rsidRPr="002C354D">
        <w:rPr>
          <w:rStyle w:val="FontStyle23"/>
          <w:sz w:val="24"/>
          <w:szCs w:val="24"/>
        </w:rPr>
        <w:t xml:space="preserve"> представлены в Приложении </w:t>
      </w:r>
      <w:r w:rsidR="007D2DE2" w:rsidRPr="002C354D">
        <w:rPr>
          <w:rStyle w:val="FontStyle23"/>
          <w:sz w:val="24"/>
          <w:szCs w:val="24"/>
        </w:rPr>
        <w:t>4</w:t>
      </w:r>
      <w:r w:rsidR="00E47B79" w:rsidRPr="002C354D">
        <w:rPr>
          <w:rStyle w:val="FontStyle23"/>
          <w:sz w:val="24"/>
          <w:szCs w:val="24"/>
        </w:rPr>
        <w:t xml:space="preserve"> к Временному положению о проведении ГИА в дистан</w:t>
      </w:r>
      <w:r w:rsidR="009E6D91" w:rsidRPr="002C354D">
        <w:rPr>
          <w:rStyle w:val="FontStyle23"/>
          <w:sz w:val="24"/>
          <w:szCs w:val="24"/>
        </w:rPr>
        <w:t>ционной форме</w:t>
      </w:r>
      <w:r w:rsidR="00892BF6" w:rsidRPr="002C354D">
        <w:rPr>
          <w:rStyle w:val="FontStyle23"/>
          <w:sz w:val="24"/>
          <w:szCs w:val="24"/>
        </w:rPr>
        <w:t>.</w:t>
      </w:r>
      <w:r w:rsidR="001117EC" w:rsidRPr="002C354D">
        <w:rPr>
          <w:rStyle w:val="FontStyle23"/>
          <w:sz w:val="24"/>
          <w:szCs w:val="24"/>
        </w:rPr>
        <w:t>Руководителю ВКР и заведующему кафедрой подписи на титульном листе</w:t>
      </w:r>
      <w:r w:rsidR="002401D0">
        <w:rPr>
          <w:rStyle w:val="FontStyle23"/>
          <w:sz w:val="24"/>
          <w:szCs w:val="24"/>
        </w:rPr>
        <w:t xml:space="preserve"> ВКР</w:t>
      </w:r>
      <w:bookmarkStart w:id="0" w:name="_GoBack"/>
      <w:bookmarkEnd w:id="0"/>
      <w:r w:rsidR="001117EC" w:rsidRPr="002C354D">
        <w:rPr>
          <w:rStyle w:val="FontStyle23"/>
          <w:sz w:val="24"/>
          <w:szCs w:val="24"/>
        </w:rPr>
        <w:t xml:space="preserve"> ставить не надо.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Style w:val="FontStyle27"/>
          <w:sz w:val="24"/>
          <w:szCs w:val="24"/>
        </w:rPr>
        <w:t xml:space="preserve">На титульном листе внизу </w:t>
      </w:r>
      <w:r w:rsidR="00163C77" w:rsidRPr="002C354D">
        <w:rPr>
          <w:rStyle w:val="FontStyle27"/>
          <w:sz w:val="24"/>
          <w:szCs w:val="24"/>
        </w:rPr>
        <w:t xml:space="preserve">справа </w:t>
      </w:r>
      <w:r w:rsidR="00F26ADC" w:rsidRPr="002C354D">
        <w:rPr>
          <w:rStyle w:val="FontStyle27"/>
          <w:sz w:val="24"/>
          <w:szCs w:val="24"/>
        </w:rPr>
        <w:t xml:space="preserve">в строке </w:t>
      </w:r>
      <w:r w:rsidR="00F26ADC" w:rsidRPr="002C354D">
        <w:rPr>
          <w:rFonts w:ascii="Times New Roman" w:hAnsi="Times New Roman" w:cs="Times New Roman"/>
          <w:sz w:val="24"/>
          <w:szCs w:val="24"/>
        </w:rPr>
        <w:t>«_____» ____________2020 </w:t>
      </w:r>
      <w:r w:rsidRPr="002C354D">
        <w:rPr>
          <w:rFonts w:ascii="Times New Roman" w:hAnsi="Times New Roman" w:cs="Times New Roman"/>
          <w:sz w:val="24"/>
          <w:szCs w:val="24"/>
        </w:rPr>
        <w:t>г</w:t>
      </w:r>
      <w:r w:rsidR="00F26ADC" w:rsidRPr="002C354D">
        <w:rPr>
          <w:rFonts w:ascii="Times New Roman" w:hAnsi="Times New Roman" w:cs="Times New Roman"/>
          <w:sz w:val="24"/>
          <w:szCs w:val="24"/>
        </w:rPr>
        <w:t>.</w:t>
      </w:r>
      <w:r w:rsidR="00F26ADC" w:rsidRPr="002C354D">
        <w:rPr>
          <w:rStyle w:val="FontStyle27"/>
          <w:sz w:val="24"/>
          <w:szCs w:val="24"/>
        </w:rPr>
        <w:t>обучающийся ставит дату</w:t>
      </w:r>
      <w:r w:rsidRPr="002C354D">
        <w:rPr>
          <w:rStyle w:val="FontStyle27"/>
          <w:sz w:val="24"/>
          <w:szCs w:val="24"/>
        </w:rPr>
        <w:t xml:space="preserve"> получения допуска к защите (дата прохождения ВКР на заимствование в системе «Антиплагиат.ВУЗ»). 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Style w:val="FontStyle27"/>
          <w:sz w:val="24"/>
          <w:szCs w:val="24"/>
        </w:rPr>
        <w:t>Файлы *.</w:t>
      </w:r>
      <w:r w:rsidRPr="002C354D">
        <w:rPr>
          <w:rStyle w:val="FontStyle27"/>
          <w:sz w:val="24"/>
          <w:szCs w:val="24"/>
          <w:lang w:val="en-US"/>
        </w:rPr>
        <w:t>PDF</w:t>
      </w:r>
      <w:r w:rsidRPr="002C354D">
        <w:rPr>
          <w:rStyle w:val="FontStyle27"/>
          <w:sz w:val="24"/>
          <w:szCs w:val="24"/>
        </w:rPr>
        <w:t xml:space="preserve"> добавляются в соответствующие разделы формы </w:t>
      </w:r>
      <w:r w:rsidRPr="002C354D">
        <w:rPr>
          <w:rFonts w:ascii="Times New Roman" w:hAnsi="Times New Roman" w:cs="Times New Roman"/>
          <w:sz w:val="24"/>
          <w:szCs w:val="24"/>
        </w:rPr>
        <w:t>(см. п.3).</w:t>
      </w:r>
    </w:p>
    <w:p w:rsidR="001A350E" w:rsidRPr="002C354D" w:rsidRDefault="001A350E" w:rsidP="00687D66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Style w:val="FontStyle27"/>
          <w:sz w:val="24"/>
          <w:szCs w:val="24"/>
        </w:rPr>
        <w:t>Внимание! Обучающийся не допускается до защиты в случае не размещения файла ВКР на Образовательном портале ПетрГУ.</w:t>
      </w:r>
    </w:p>
    <w:p w:rsidR="00892BF6" w:rsidRPr="00B2777F" w:rsidRDefault="008D5DFB" w:rsidP="00E05AEF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4D">
        <w:rPr>
          <w:rStyle w:val="FontStyle27"/>
          <w:sz w:val="24"/>
          <w:szCs w:val="24"/>
        </w:rPr>
        <w:t>8</w:t>
      </w:r>
      <w:r w:rsidR="001A350E" w:rsidRPr="002C354D">
        <w:rPr>
          <w:rStyle w:val="FontStyle27"/>
          <w:sz w:val="24"/>
          <w:szCs w:val="24"/>
        </w:rPr>
        <w:t xml:space="preserve">. Переслать файл в формате </w:t>
      </w:r>
      <w:r w:rsidR="001A350E" w:rsidRPr="002C354D">
        <w:rPr>
          <w:rStyle w:val="FontStyle27"/>
          <w:sz w:val="24"/>
          <w:szCs w:val="24"/>
          <w:lang w:val="en-US"/>
        </w:rPr>
        <w:t>MSWord</w:t>
      </w:r>
      <w:r w:rsidR="001A350E" w:rsidRPr="002C354D">
        <w:rPr>
          <w:rStyle w:val="FontStyle27"/>
          <w:sz w:val="24"/>
          <w:szCs w:val="24"/>
        </w:rPr>
        <w:t xml:space="preserve"> руководителю ВКР.</w:t>
      </w:r>
      <w:r w:rsidR="00892BF6" w:rsidRPr="002C354D">
        <w:rPr>
          <w:rFonts w:ascii="Times New Roman" w:hAnsi="Times New Roman" w:cs="Times New Roman"/>
          <w:sz w:val="24"/>
          <w:szCs w:val="24"/>
        </w:rPr>
        <w:br w:type="page"/>
      </w:r>
    </w:p>
    <w:p w:rsidR="001A350E" w:rsidRPr="00892BF6" w:rsidRDefault="00BC79B6" w:rsidP="00892BF6">
      <w:pPr>
        <w:pStyle w:val="Style4"/>
        <w:widowControl/>
        <w:spacing w:line="240" w:lineRule="auto"/>
        <w:ind w:firstLine="0"/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892BF6" w:rsidRPr="005042F9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42F9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науки и высшего образования </w:t>
      </w:r>
      <w:r w:rsidRPr="005042F9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892BF6" w:rsidRPr="005042F9" w:rsidRDefault="00892BF6" w:rsidP="0089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042F9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</w:t>
      </w:r>
      <w:r>
        <w:rPr>
          <w:rFonts w:ascii="Times New Roman" w:hAnsi="Times New Roman"/>
          <w:sz w:val="28"/>
          <w:szCs w:val="28"/>
        </w:rPr>
        <w:br/>
      </w:r>
      <w:r w:rsidRPr="005042F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892BF6" w:rsidRDefault="00892BF6" w:rsidP="0089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50">
        <w:rPr>
          <w:rFonts w:ascii="Times New Roman" w:hAnsi="Times New Roman"/>
          <w:sz w:val="28"/>
          <w:szCs w:val="28"/>
        </w:rPr>
        <w:t>«Петрозаводский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892BF6" w:rsidRPr="00083350" w:rsidRDefault="00892BF6" w:rsidP="0089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Pr="005C616A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16A">
        <w:rPr>
          <w:rFonts w:ascii="Times New Roman" w:hAnsi="Times New Roman"/>
          <w:sz w:val="28"/>
          <w:szCs w:val="28"/>
        </w:rPr>
        <w:t xml:space="preserve">Институт иностранных языков </w:t>
      </w:r>
    </w:p>
    <w:p w:rsidR="00892BF6" w:rsidRPr="005C616A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16A">
        <w:rPr>
          <w:rFonts w:ascii="Times New Roman" w:hAnsi="Times New Roman"/>
          <w:sz w:val="28"/>
          <w:szCs w:val="28"/>
        </w:rPr>
        <w:t xml:space="preserve">Кафедра английского языка </w:t>
      </w:r>
    </w:p>
    <w:p w:rsidR="00892BF6" w:rsidRPr="00E65103" w:rsidRDefault="00892BF6" w:rsidP="00892BF6">
      <w:pPr>
        <w:spacing w:after="0" w:line="360" w:lineRule="auto"/>
        <w:jc w:val="center"/>
        <w:rPr>
          <w:sz w:val="28"/>
          <w:szCs w:val="28"/>
        </w:rPr>
      </w:pPr>
    </w:p>
    <w:p w:rsidR="00892BF6" w:rsidRPr="00965EC6" w:rsidRDefault="00892BF6" w:rsidP="00892BF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65EC6">
        <w:rPr>
          <w:rFonts w:ascii="Times New Roman" w:hAnsi="Times New Roman"/>
          <w:sz w:val="36"/>
          <w:szCs w:val="36"/>
        </w:rPr>
        <w:t>Иванов Иван Иванович</w:t>
      </w:r>
      <w:r>
        <w:rPr>
          <w:rFonts w:ascii="Times New Roman" w:hAnsi="Times New Roman"/>
          <w:sz w:val="36"/>
          <w:szCs w:val="36"/>
        </w:rPr>
        <w:t xml:space="preserve"> ________</w:t>
      </w:r>
    </w:p>
    <w:p w:rsidR="00892BF6" w:rsidRDefault="00892BF6" w:rsidP="00892BF6">
      <w:pPr>
        <w:spacing w:after="0" w:line="360" w:lineRule="auto"/>
        <w:jc w:val="center"/>
        <w:rPr>
          <w:sz w:val="28"/>
          <w:szCs w:val="28"/>
        </w:rPr>
      </w:pPr>
    </w:p>
    <w:p w:rsidR="00892BF6" w:rsidRPr="00E65103" w:rsidRDefault="00892BF6" w:rsidP="00892BF6">
      <w:pPr>
        <w:spacing w:after="0" w:line="360" w:lineRule="auto"/>
        <w:jc w:val="center"/>
        <w:rPr>
          <w:sz w:val="28"/>
          <w:szCs w:val="28"/>
        </w:rPr>
      </w:pPr>
    </w:p>
    <w:p w:rsidR="00892BF6" w:rsidRPr="0066752E" w:rsidRDefault="00892BF6" w:rsidP="00892BF6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65103">
        <w:rPr>
          <w:rFonts w:ascii="Times New Roman" w:hAnsi="Times New Roman"/>
          <w:caps/>
          <w:sz w:val="28"/>
          <w:szCs w:val="28"/>
        </w:rPr>
        <w:t>Множественная повествовательная перспектива</w:t>
      </w:r>
      <w:r w:rsidRPr="00E65103">
        <w:rPr>
          <w:rFonts w:ascii="Times New Roman" w:hAnsi="Times New Roman"/>
          <w:caps/>
          <w:sz w:val="28"/>
          <w:szCs w:val="28"/>
        </w:rPr>
        <w:br/>
        <w:t>в произведении Джулии Дарлинг «Дочь Таксиста</w:t>
      </w:r>
      <w:r w:rsidRPr="0066752E">
        <w:rPr>
          <w:rFonts w:ascii="Times New Roman" w:hAnsi="Times New Roman"/>
          <w:caps/>
          <w:sz w:val="28"/>
          <w:szCs w:val="28"/>
        </w:rPr>
        <w:t>»</w:t>
      </w:r>
    </w:p>
    <w:p w:rsidR="00892BF6" w:rsidRPr="006F2EB5" w:rsidRDefault="00892BF6" w:rsidP="006F2EB5">
      <w:pPr>
        <w:spacing w:after="0" w:line="360" w:lineRule="auto"/>
        <w:jc w:val="center"/>
        <w:rPr>
          <w:sz w:val="28"/>
          <w:szCs w:val="28"/>
        </w:rPr>
      </w:pPr>
    </w:p>
    <w:p w:rsidR="00892BF6" w:rsidRPr="00D87BF0" w:rsidRDefault="00892BF6" w:rsidP="00892BF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87BF0">
        <w:rPr>
          <w:rFonts w:ascii="Times New Roman" w:hAnsi="Times New Roman"/>
          <w:b/>
          <w:caps/>
          <w:sz w:val="28"/>
          <w:szCs w:val="28"/>
        </w:rPr>
        <w:t>Выпускная квалификационная работа</w:t>
      </w:r>
    </w:p>
    <w:p w:rsidR="00892BF6" w:rsidRDefault="00892BF6" w:rsidP="00892B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Pr="0083245B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3245B">
        <w:rPr>
          <w:rFonts w:ascii="Times New Roman" w:hAnsi="Times New Roman"/>
          <w:sz w:val="28"/>
          <w:szCs w:val="28"/>
        </w:rPr>
        <w:t>Направление подготовки бакалавриата</w:t>
      </w:r>
    </w:p>
    <w:p w:rsidR="00892BF6" w:rsidRPr="00811080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11080">
        <w:rPr>
          <w:rFonts w:ascii="Times New Roman" w:hAnsi="Times New Roman"/>
          <w:sz w:val="28"/>
          <w:szCs w:val="28"/>
        </w:rPr>
        <w:t>44.03.05 Педагогической образование (с двумя профилями подготовки)</w:t>
      </w:r>
    </w:p>
    <w:p w:rsidR="00892BF6" w:rsidRPr="00811080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11080">
        <w:rPr>
          <w:rFonts w:ascii="Times New Roman" w:hAnsi="Times New Roman"/>
          <w:sz w:val="28"/>
          <w:szCs w:val="28"/>
        </w:rPr>
        <w:t>Профиль направления подготовки бакалавриата</w:t>
      </w:r>
    </w:p>
    <w:p w:rsidR="00892BF6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11080">
        <w:rPr>
          <w:rFonts w:ascii="Times New Roman" w:hAnsi="Times New Roman"/>
          <w:sz w:val="28"/>
          <w:szCs w:val="28"/>
        </w:rPr>
        <w:t>«Английский язык и немецкий язык»</w:t>
      </w:r>
    </w:p>
    <w:p w:rsidR="00892BF6" w:rsidRPr="00010ACF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10ACF">
        <w:rPr>
          <w:rFonts w:ascii="Times New Roman" w:hAnsi="Times New Roman"/>
          <w:sz w:val="28"/>
          <w:szCs w:val="28"/>
        </w:rPr>
        <w:t>Форма обучения - очная</w:t>
      </w:r>
    </w:p>
    <w:p w:rsidR="00892BF6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Pr="00811080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6"/>
        <w:gridCol w:w="4850"/>
      </w:tblGrid>
      <w:tr w:rsidR="00892BF6" w:rsidRPr="005042F9" w:rsidTr="00F70D55">
        <w:trPr>
          <w:trHeight w:val="1470"/>
          <w:tblCellSpacing w:w="0" w:type="dxa"/>
        </w:trPr>
        <w:tc>
          <w:tcPr>
            <w:tcW w:w="4836" w:type="dxa"/>
            <w:hideMark/>
          </w:tcPr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Допущена к защите.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Заведующий кафедрой,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д. п. н.</w:t>
            </w:r>
            <w:r>
              <w:rPr>
                <w:rFonts w:ascii="Times New Roman" w:hAnsi="Times New Roman"/>
                <w:sz w:val="28"/>
                <w:szCs w:val="28"/>
              </w:rPr>
              <w:t>,профессор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042F9">
              <w:rPr>
                <w:rFonts w:ascii="Times New Roman" w:hAnsi="Times New Roman"/>
                <w:sz w:val="28"/>
                <w:szCs w:val="28"/>
              </w:rPr>
              <w:t>Борзова Елена Васильевна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0" w:type="dxa"/>
            <w:hideMark/>
          </w:tcPr>
          <w:p w:rsidR="00892BF6" w:rsidRPr="005042F9" w:rsidRDefault="00C5504F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2BF6" w:rsidRPr="005042F9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к. ф. н.</w:t>
            </w:r>
            <w:r>
              <w:rPr>
                <w:rFonts w:ascii="Times New Roman" w:hAnsi="Times New Roman"/>
                <w:sz w:val="28"/>
                <w:szCs w:val="28"/>
              </w:rPr>
              <w:t>,доцент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042F9">
              <w:rPr>
                <w:rFonts w:ascii="Times New Roman" w:hAnsi="Times New Roman"/>
                <w:sz w:val="28"/>
                <w:szCs w:val="28"/>
              </w:rPr>
              <w:t>Шабликова Надежда Петровна</w:t>
            </w:r>
          </w:p>
          <w:p w:rsidR="00892BF6" w:rsidRPr="00E05AEF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____________2020 </w:t>
            </w:r>
            <w:r w:rsidRPr="005042F9">
              <w:rPr>
                <w:rFonts w:ascii="Times New Roman" w:hAnsi="Times New Roman"/>
                <w:sz w:val="28"/>
                <w:szCs w:val="28"/>
              </w:rPr>
              <w:t>г</w:t>
            </w:r>
            <w:r w:rsidR="00E05AE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</w:tbl>
    <w:p w:rsidR="00892BF6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5F8F">
        <w:rPr>
          <w:rFonts w:ascii="Times New Roman" w:hAnsi="Times New Roman"/>
          <w:sz w:val="28"/>
          <w:szCs w:val="28"/>
        </w:rPr>
        <w:t>Петрозаводск</w:t>
      </w:r>
    </w:p>
    <w:p w:rsidR="00892BF6" w:rsidRPr="00B35F8F" w:rsidRDefault="00892BF6" w:rsidP="00892BF6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892BF6" w:rsidRPr="005042F9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42F9"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науки и высшего образования </w:t>
      </w:r>
      <w:r w:rsidRPr="005042F9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892BF6" w:rsidRPr="005042F9" w:rsidRDefault="00892BF6" w:rsidP="0089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042F9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</w:t>
      </w:r>
      <w:r>
        <w:rPr>
          <w:rFonts w:ascii="Times New Roman" w:hAnsi="Times New Roman"/>
          <w:sz w:val="28"/>
          <w:szCs w:val="28"/>
        </w:rPr>
        <w:br/>
      </w:r>
      <w:r w:rsidRPr="005042F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892BF6" w:rsidRDefault="00892BF6" w:rsidP="0089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50">
        <w:rPr>
          <w:rFonts w:ascii="Times New Roman" w:hAnsi="Times New Roman"/>
          <w:sz w:val="28"/>
          <w:szCs w:val="28"/>
        </w:rPr>
        <w:t>«Петрозаводский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892BF6" w:rsidRPr="00083350" w:rsidRDefault="00892BF6" w:rsidP="0089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Pr="005C616A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16A">
        <w:rPr>
          <w:rFonts w:ascii="Times New Roman" w:hAnsi="Times New Roman"/>
          <w:sz w:val="28"/>
          <w:szCs w:val="28"/>
        </w:rPr>
        <w:t xml:space="preserve">Институт иностранных языков </w:t>
      </w:r>
    </w:p>
    <w:p w:rsidR="00892BF6" w:rsidRPr="005C616A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616A">
        <w:rPr>
          <w:rFonts w:ascii="Times New Roman" w:hAnsi="Times New Roman"/>
          <w:sz w:val="28"/>
          <w:szCs w:val="28"/>
        </w:rPr>
        <w:t xml:space="preserve">Кафедра английского языка </w:t>
      </w:r>
    </w:p>
    <w:p w:rsidR="00892BF6" w:rsidRDefault="00892BF6" w:rsidP="00892BF6">
      <w:pPr>
        <w:spacing w:after="0" w:line="360" w:lineRule="auto"/>
        <w:jc w:val="center"/>
        <w:rPr>
          <w:sz w:val="28"/>
          <w:szCs w:val="28"/>
        </w:rPr>
      </w:pPr>
    </w:p>
    <w:p w:rsidR="00892BF6" w:rsidRPr="00E65103" w:rsidRDefault="00892BF6" w:rsidP="00892BF6">
      <w:pPr>
        <w:spacing w:after="0" w:line="360" w:lineRule="auto"/>
        <w:jc w:val="center"/>
        <w:rPr>
          <w:sz w:val="28"/>
          <w:szCs w:val="28"/>
        </w:rPr>
      </w:pPr>
    </w:p>
    <w:p w:rsidR="00892BF6" w:rsidRPr="00965EC6" w:rsidRDefault="00892BF6" w:rsidP="00892BF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65EC6">
        <w:rPr>
          <w:rFonts w:ascii="Times New Roman" w:hAnsi="Times New Roman"/>
          <w:sz w:val="36"/>
          <w:szCs w:val="36"/>
        </w:rPr>
        <w:t>Иванов Иван Иванович</w:t>
      </w:r>
      <w:r>
        <w:rPr>
          <w:rFonts w:ascii="Times New Roman" w:hAnsi="Times New Roman"/>
          <w:sz w:val="36"/>
          <w:szCs w:val="36"/>
        </w:rPr>
        <w:t xml:space="preserve"> ________</w:t>
      </w:r>
    </w:p>
    <w:p w:rsidR="00892BF6" w:rsidRPr="00E65103" w:rsidRDefault="00892BF6" w:rsidP="00892BF6">
      <w:pPr>
        <w:spacing w:after="0" w:line="360" w:lineRule="auto"/>
        <w:jc w:val="center"/>
        <w:rPr>
          <w:sz w:val="28"/>
          <w:szCs w:val="28"/>
        </w:rPr>
      </w:pPr>
    </w:p>
    <w:p w:rsidR="00892BF6" w:rsidRPr="0066752E" w:rsidRDefault="00892BF6" w:rsidP="00892BF6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65103">
        <w:rPr>
          <w:rFonts w:ascii="Times New Roman" w:hAnsi="Times New Roman"/>
          <w:caps/>
          <w:sz w:val="28"/>
          <w:szCs w:val="28"/>
        </w:rPr>
        <w:t>Множественная повествовательная перспектива</w:t>
      </w:r>
      <w:r w:rsidRPr="00E65103">
        <w:rPr>
          <w:rFonts w:ascii="Times New Roman" w:hAnsi="Times New Roman"/>
          <w:caps/>
          <w:sz w:val="28"/>
          <w:szCs w:val="28"/>
        </w:rPr>
        <w:br/>
        <w:t>в произведении Джулии Дарлинг «Дочь Таксиста</w:t>
      </w:r>
      <w:r w:rsidRPr="0066752E">
        <w:rPr>
          <w:rFonts w:ascii="Times New Roman" w:hAnsi="Times New Roman"/>
          <w:caps/>
          <w:sz w:val="28"/>
          <w:szCs w:val="28"/>
        </w:rPr>
        <w:t>»</w:t>
      </w:r>
    </w:p>
    <w:p w:rsidR="00892BF6" w:rsidRPr="0027327A" w:rsidRDefault="00892BF6" w:rsidP="00892BF6">
      <w:pPr>
        <w:spacing w:after="0" w:line="360" w:lineRule="auto"/>
        <w:rPr>
          <w:sz w:val="28"/>
          <w:szCs w:val="28"/>
        </w:rPr>
      </w:pPr>
    </w:p>
    <w:p w:rsidR="00892BF6" w:rsidRPr="00D87BF0" w:rsidRDefault="00892BF6" w:rsidP="00892BF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87BF0">
        <w:rPr>
          <w:rFonts w:ascii="Times New Roman" w:hAnsi="Times New Roman"/>
          <w:b/>
          <w:caps/>
          <w:sz w:val="28"/>
          <w:szCs w:val="28"/>
        </w:rPr>
        <w:t>Выпускная квалификационная работа</w:t>
      </w:r>
    </w:p>
    <w:p w:rsidR="00892BF6" w:rsidRDefault="00892BF6" w:rsidP="00892B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(Магистерская диссертация)</w:t>
      </w:r>
    </w:p>
    <w:p w:rsidR="00892BF6" w:rsidRDefault="00892BF6" w:rsidP="00892B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Pr="0083245B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3245B">
        <w:rPr>
          <w:rFonts w:ascii="Times New Roman" w:hAnsi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магистратуры</w:t>
      </w:r>
    </w:p>
    <w:p w:rsidR="00892BF6" w:rsidRPr="00BA576F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A576F">
        <w:rPr>
          <w:rFonts w:ascii="Times New Roman" w:hAnsi="Times New Roman"/>
          <w:sz w:val="28"/>
          <w:szCs w:val="28"/>
        </w:rPr>
        <w:t>45.04.01 Филология</w:t>
      </w:r>
    </w:p>
    <w:p w:rsidR="00892BF6" w:rsidRPr="00811080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Программамагистратуры</w:t>
      </w:r>
    </w:p>
    <w:p w:rsidR="00892BF6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A576F">
        <w:rPr>
          <w:rFonts w:ascii="Times New Roman" w:hAnsi="Times New Roman"/>
          <w:sz w:val="28"/>
          <w:szCs w:val="28"/>
        </w:rPr>
        <w:t>«Компаративистика: диалог</w:t>
      </w:r>
      <w:r>
        <w:rPr>
          <w:rFonts w:ascii="Times New Roman" w:hAnsi="Times New Roman"/>
          <w:sz w:val="28"/>
          <w:szCs w:val="28"/>
        </w:rPr>
        <w:t xml:space="preserve"> культур в мировой словесности»</w:t>
      </w:r>
    </w:p>
    <w:p w:rsidR="00892BF6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892BF6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F6" w:rsidRPr="00BA576F" w:rsidRDefault="00892BF6" w:rsidP="00892BF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0"/>
        <w:gridCol w:w="4935"/>
      </w:tblGrid>
      <w:tr w:rsidR="00892BF6" w:rsidRPr="005042F9" w:rsidTr="00F70D55">
        <w:trPr>
          <w:trHeight w:val="1915"/>
          <w:tblCellSpacing w:w="0" w:type="dxa"/>
        </w:trPr>
        <w:tc>
          <w:tcPr>
            <w:tcW w:w="4920" w:type="dxa"/>
            <w:hideMark/>
          </w:tcPr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Допущена к защите.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Заведующий кафедрой,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д. п. н.</w:t>
            </w:r>
            <w:r>
              <w:rPr>
                <w:rFonts w:ascii="Times New Roman" w:hAnsi="Times New Roman"/>
                <w:sz w:val="28"/>
                <w:szCs w:val="28"/>
              </w:rPr>
              <w:t>,профессор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042F9">
              <w:rPr>
                <w:rFonts w:ascii="Times New Roman" w:hAnsi="Times New Roman"/>
                <w:sz w:val="28"/>
                <w:szCs w:val="28"/>
              </w:rPr>
              <w:t>Борзова Елена Васильевна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hideMark/>
          </w:tcPr>
          <w:p w:rsidR="00892BF6" w:rsidRPr="005042F9" w:rsidRDefault="00BC79B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2BF6" w:rsidRPr="005042F9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892BF6" w:rsidRPr="005042F9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2F9">
              <w:rPr>
                <w:rFonts w:ascii="Times New Roman" w:hAnsi="Times New Roman"/>
                <w:sz w:val="28"/>
                <w:szCs w:val="28"/>
              </w:rPr>
              <w:t>к. ф. н.</w:t>
            </w:r>
            <w:r>
              <w:rPr>
                <w:rFonts w:ascii="Times New Roman" w:hAnsi="Times New Roman"/>
                <w:sz w:val="28"/>
                <w:szCs w:val="28"/>
              </w:rPr>
              <w:t>,доцент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042F9">
              <w:rPr>
                <w:rFonts w:ascii="Times New Roman" w:hAnsi="Times New Roman"/>
                <w:sz w:val="28"/>
                <w:szCs w:val="28"/>
              </w:rPr>
              <w:t>Шабликова Надежда Петровна</w:t>
            </w:r>
          </w:p>
          <w:p w:rsidR="00892BF6" w:rsidRPr="00E05AEF" w:rsidRDefault="00892BF6" w:rsidP="00F7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____________2020 </w:t>
            </w:r>
            <w:r w:rsidRPr="005042F9">
              <w:rPr>
                <w:rFonts w:ascii="Times New Roman" w:hAnsi="Times New Roman"/>
                <w:sz w:val="28"/>
                <w:szCs w:val="28"/>
              </w:rPr>
              <w:t>г</w:t>
            </w:r>
            <w:r w:rsidR="00E05AE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</w:tbl>
    <w:p w:rsidR="00892BF6" w:rsidRDefault="00892BF6" w:rsidP="00892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5F8F">
        <w:rPr>
          <w:rFonts w:ascii="Times New Roman" w:hAnsi="Times New Roman"/>
          <w:sz w:val="28"/>
          <w:szCs w:val="28"/>
        </w:rPr>
        <w:t>Петрозаводск</w:t>
      </w:r>
    </w:p>
    <w:p w:rsidR="00892BF6" w:rsidRPr="00892BF6" w:rsidRDefault="00892BF6" w:rsidP="0022186F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2020</w:t>
      </w:r>
    </w:p>
    <w:sectPr w:rsidR="00892BF6" w:rsidRPr="00892BF6" w:rsidSect="004D3F32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98" w:rsidRDefault="00582D98" w:rsidP="007F7FD9">
      <w:pPr>
        <w:spacing w:after="0" w:line="240" w:lineRule="auto"/>
      </w:pPr>
      <w:r>
        <w:separator/>
      </w:r>
    </w:p>
  </w:endnote>
  <w:endnote w:type="continuationSeparator" w:id="1">
    <w:p w:rsidR="00582D98" w:rsidRDefault="00582D98" w:rsidP="007F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4912"/>
    </w:sdtPr>
    <w:sdtContent>
      <w:p w:rsidR="007F7FD9" w:rsidRDefault="003735F4">
        <w:pPr>
          <w:pStyle w:val="a6"/>
          <w:jc w:val="right"/>
        </w:pPr>
        <w:r>
          <w:fldChar w:fldCharType="begin"/>
        </w:r>
        <w:r w:rsidR="007F7FD9">
          <w:instrText>PAGE   \* MERGEFORMAT</w:instrText>
        </w:r>
        <w:r>
          <w:fldChar w:fldCharType="separate"/>
        </w:r>
        <w:r w:rsidR="0002191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98" w:rsidRDefault="00582D98" w:rsidP="007F7FD9">
      <w:pPr>
        <w:spacing w:after="0" w:line="240" w:lineRule="auto"/>
      </w:pPr>
      <w:r>
        <w:separator/>
      </w:r>
    </w:p>
  </w:footnote>
  <w:footnote w:type="continuationSeparator" w:id="1">
    <w:p w:rsidR="00582D98" w:rsidRDefault="00582D98" w:rsidP="007F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58E668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">
    <w:nsid w:val="04992231"/>
    <w:multiLevelType w:val="multilevel"/>
    <w:tmpl w:val="BF40971E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>
    <w:nsid w:val="0BFB563E"/>
    <w:multiLevelType w:val="multilevel"/>
    <w:tmpl w:val="0C1A8640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EastAsia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  <w:sz w:val="24"/>
      </w:rPr>
    </w:lvl>
  </w:abstractNum>
  <w:abstractNum w:abstractNumId="3">
    <w:nsid w:val="0E493322"/>
    <w:multiLevelType w:val="hybridMultilevel"/>
    <w:tmpl w:val="9B5228C2"/>
    <w:lvl w:ilvl="0" w:tplc="8A3EE7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75AA1"/>
    <w:multiLevelType w:val="hybridMultilevel"/>
    <w:tmpl w:val="367EE826"/>
    <w:lvl w:ilvl="0" w:tplc="8A3EE7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DA062A"/>
    <w:multiLevelType w:val="multilevel"/>
    <w:tmpl w:val="BF40971E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2A0C51F9"/>
    <w:multiLevelType w:val="singleLevel"/>
    <w:tmpl w:val="E2E041D2"/>
    <w:lvl w:ilvl="0">
      <w:start w:val="3"/>
      <w:numFmt w:val="decimal"/>
      <w:lvlText w:val="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7">
    <w:nsid w:val="2C8B7F39"/>
    <w:multiLevelType w:val="hybridMultilevel"/>
    <w:tmpl w:val="16EC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4EA6"/>
    <w:multiLevelType w:val="singleLevel"/>
    <w:tmpl w:val="A6AE01D4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7E0D23"/>
    <w:multiLevelType w:val="multilevel"/>
    <w:tmpl w:val="6F767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abstractNum w:abstractNumId="10">
    <w:nsid w:val="352B662F"/>
    <w:multiLevelType w:val="multilevel"/>
    <w:tmpl w:val="E07C978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Calibri" w:hint="default"/>
      </w:rPr>
    </w:lvl>
  </w:abstractNum>
  <w:abstractNum w:abstractNumId="11">
    <w:nsid w:val="3EEB783D"/>
    <w:multiLevelType w:val="singleLevel"/>
    <w:tmpl w:val="245C2E98"/>
    <w:lvl w:ilvl="0">
      <w:start w:val="2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40153562"/>
    <w:multiLevelType w:val="multilevel"/>
    <w:tmpl w:val="6A2EF2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F12162"/>
    <w:multiLevelType w:val="multilevel"/>
    <w:tmpl w:val="BF40971E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4">
    <w:nsid w:val="612F0FDC"/>
    <w:multiLevelType w:val="multilevel"/>
    <w:tmpl w:val="BF40971E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5">
    <w:nsid w:val="64AC6F9B"/>
    <w:multiLevelType w:val="multilevel"/>
    <w:tmpl w:val="6B7C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0715FB"/>
    <w:multiLevelType w:val="multilevel"/>
    <w:tmpl w:val="6B7C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14268F"/>
    <w:multiLevelType w:val="multilevel"/>
    <w:tmpl w:val="EC88C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7C7B4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8"/>
  </w:num>
  <w:num w:numId="6">
    <w:abstractNumId w:val="15"/>
  </w:num>
  <w:num w:numId="7">
    <w:abstractNumId w:val="16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4CB"/>
    <w:rsid w:val="0000120E"/>
    <w:rsid w:val="00004FAB"/>
    <w:rsid w:val="0001651D"/>
    <w:rsid w:val="00020EA6"/>
    <w:rsid w:val="00021910"/>
    <w:rsid w:val="0003063E"/>
    <w:rsid w:val="00032D84"/>
    <w:rsid w:val="00033A66"/>
    <w:rsid w:val="00037B02"/>
    <w:rsid w:val="00061A7C"/>
    <w:rsid w:val="00070683"/>
    <w:rsid w:val="00073408"/>
    <w:rsid w:val="000866FF"/>
    <w:rsid w:val="0009203E"/>
    <w:rsid w:val="0009594D"/>
    <w:rsid w:val="000A2797"/>
    <w:rsid w:val="000A2EBD"/>
    <w:rsid w:val="000A5BEE"/>
    <w:rsid w:val="000B1AC7"/>
    <w:rsid w:val="000B5ACA"/>
    <w:rsid w:val="000B5F1F"/>
    <w:rsid w:val="000B6D75"/>
    <w:rsid w:val="000C05EE"/>
    <w:rsid w:val="000C2ED9"/>
    <w:rsid w:val="000E5924"/>
    <w:rsid w:val="000E7D40"/>
    <w:rsid w:val="000F25A3"/>
    <w:rsid w:val="000F2803"/>
    <w:rsid w:val="0010598A"/>
    <w:rsid w:val="00106CEC"/>
    <w:rsid w:val="001117EC"/>
    <w:rsid w:val="001172B3"/>
    <w:rsid w:val="00133864"/>
    <w:rsid w:val="00134B41"/>
    <w:rsid w:val="0013647B"/>
    <w:rsid w:val="00140B5B"/>
    <w:rsid w:val="001517CF"/>
    <w:rsid w:val="001555AD"/>
    <w:rsid w:val="00163C77"/>
    <w:rsid w:val="0016602B"/>
    <w:rsid w:val="00170CDC"/>
    <w:rsid w:val="00190888"/>
    <w:rsid w:val="001A350E"/>
    <w:rsid w:val="001A4E10"/>
    <w:rsid w:val="001A5F44"/>
    <w:rsid w:val="001B1972"/>
    <w:rsid w:val="001B4E7D"/>
    <w:rsid w:val="001C3E4A"/>
    <w:rsid w:val="001D750D"/>
    <w:rsid w:val="001E437B"/>
    <w:rsid w:val="001F0663"/>
    <w:rsid w:val="001F5981"/>
    <w:rsid w:val="001F6476"/>
    <w:rsid w:val="00204031"/>
    <w:rsid w:val="00210FFE"/>
    <w:rsid w:val="002200DF"/>
    <w:rsid w:val="0022186F"/>
    <w:rsid w:val="0022259A"/>
    <w:rsid w:val="002228A6"/>
    <w:rsid w:val="00224625"/>
    <w:rsid w:val="002250F5"/>
    <w:rsid w:val="00226B6A"/>
    <w:rsid w:val="002272E4"/>
    <w:rsid w:val="00236ECE"/>
    <w:rsid w:val="002401D0"/>
    <w:rsid w:val="002508E3"/>
    <w:rsid w:val="00251C74"/>
    <w:rsid w:val="00252B00"/>
    <w:rsid w:val="002542CE"/>
    <w:rsid w:val="00260B3E"/>
    <w:rsid w:val="0026167D"/>
    <w:rsid w:val="00262FB1"/>
    <w:rsid w:val="00265F48"/>
    <w:rsid w:val="00270591"/>
    <w:rsid w:val="00274F60"/>
    <w:rsid w:val="00275C2F"/>
    <w:rsid w:val="002817F2"/>
    <w:rsid w:val="00285C5C"/>
    <w:rsid w:val="00295F82"/>
    <w:rsid w:val="002C1251"/>
    <w:rsid w:val="002C354D"/>
    <w:rsid w:val="002C4B6B"/>
    <w:rsid w:val="002C7BDA"/>
    <w:rsid w:val="002D4F69"/>
    <w:rsid w:val="002D64AB"/>
    <w:rsid w:val="002D751C"/>
    <w:rsid w:val="002E29CC"/>
    <w:rsid w:val="002E63C7"/>
    <w:rsid w:val="002E6630"/>
    <w:rsid w:val="002E79CB"/>
    <w:rsid w:val="002F06EB"/>
    <w:rsid w:val="002F3514"/>
    <w:rsid w:val="002F54AC"/>
    <w:rsid w:val="0031270F"/>
    <w:rsid w:val="00323E5E"/>
    <w:rsid w:val="00340B77"/>
    <w:rsid w:val="00347F41"/>
    <w:rsid w:val="00357E0C"/>
    <w:rsid w:val="003632E2"/>
    <w:rsid w:val="0036592C"/>
    <w:rsid w:val="00365AC1"/>
    <w:rsid w:val="003735F4"/>
    <w:rsid w:val="003742A9"/>
    <w:rsid w:val="00383CF8"/>
    <w:rsid w:val="00395C44"/>
    <w:rsid w:val="003A32DC"/>
    <w:rsid w:val="003A61D9"/>
    <w:rsid w:val="003A7430"/>
    <w:rsid w:val="003A770B"/>
    <w:rsid w:val="003B2046"/>
    <w:rsid w:val="003B3FC4"/>
    <w:rsid w:val="003B4F97"/>
    <w:rsid w:val="003C1938"/>
    <w:rsid w:val="003C2D29"/>
    <w:rsid w:val="003C5092"/>
    <w:rsid w:val="003C62C9"/>
    <w:rsid w:val="003C7A44"/>
    <w:rsid w:val="003D0780"/>
    <w:rsid w:val="003D4051"/>
    <w:rsid w:val="003E41F4"/>
    <w:rsid w:val="003E45CB"/>
    <w:rsid w:val="003E4F5E"/>
    <w:rsid w:val="003F24CB"/>
    <w:rsid w:val="0040161E"/>
    <w:rsid w:val="00406205"/>
    <w:rsid w:val="00410E97"/>
    <w:rsid w:val="00413911"/>
    <w:rsid w:val="00432730"/>
    <w:rsid w:val="004356AF"/>
    <w:rsid w:val="0045182A"/>
    <w:rsid w:val="00454324"/>
    <w:rsid w:val="00455E45"/>
    <w:rsid w:val="00464E22"/>
    <w:rsid w:val="0048467C"/>
    <w:rsid w:val="00485094"/>
    <w:rsid w:val="0049323E"/>
    <w:rsid w:val="004A19D3"/>
    <w:rsid w:val="004A45DE"/>
    <w:rsid w:val="004A4D46"/>
    <w:rsid w:val="004B0ACD"/>
    <w:rsid w:val="004B1FED"/>
    <w:rsid w:val="004C015F"/>
    <w:rsid w:val="004C2537"/>
    <w:rsid w:val="004C42F4"/>
    <w:rsid w:val="004C59D5"/>
    <w:rsid w:val="004C6616"/>
    <w:rsid w:val="004C770E"/>
    <w:rsid w:val="004D3F32"/>
    <w:rsid w:val="004E4EA1"/>
    <w:rsid w:val="004F6946"/>
    <w:rsid w:val="004F7D79"/>
    <w:rsid w:val="00500BAD"/>
    <w:rsid w:val="0050153F"/>
    <w:rsid w:val="00502BEC"/>
    <w:rsid w:val="00503D23"/>
    <w:rsid w:val="00520937"/>
    <w:rsid w:val="005252BB"/>
    <w:rsid w:val="00531048"/>
    <w:rsid w:val="00535F9C"/>
    <w:rsid w:val="00547812"/>
    <w:rsid w:val="005503AA"/>
    <w:rsid w:val="00551518"/>
    <w:rsid w:val="00561194"/>
    <w:rsid w:val="00562B1E"/>
    <w:rsid w:val="005728CB"/>
    <w:rsid w:val="00575587"/>
    <w:rsid w:val="005757DC"/>
    <w:rsid w:val="00582D98"/>
    <w:rsid w:val="00583927"/>
    <w:rsid w:val="005A1268"/>
    <w:rsid w:val="005B1537"/>
    <w:rsid w:val="005B4318"/>
    <w:rsid w:val="005C2901"/>
    <w:rsid w:val="005C39D5"/>
    <w:rsid w:val="005D0383"/>
    <w:rsid w:val="005D4B0E"/>
    <w:rsid w:val="005E5CDF"/>
    <w:rsid w:val="00601D9C"/>
    <w:rsid w:val="00603F23"/>
    <w:rsid w:val="00606E4E"/>
    <w:rsid w:val="00610BF3"/>
    <w:rsid w:val="00613887"/>
    <w:rsid w:val="00627207"/>
    <w:rsid w:val="00627CBD"/>
    <w:rsid w:val="00632053"/>
    <w:rsid w:val="00632D35"/>
    <w:rsid w:val="00642121"/>
    <w:rsid w:val="00645FDB"/>
    <w:rsid w:val="00665EA6"/>
    <w:rsid w:val="00672A85"/>
    <w:rsid w:val="006735AC"/>
    <w:rsid w:val="0067462E"/>
    <w:rsid w:val="00681AEE"/>
    <w:rsid w:val="00687D66"/>
    <w:rsid w:val="006A5201"/>
    <w:rsid w:val="006B1722"/>
    <w:rsid w:val="006C2557"/>
    <w:rsid w:val="006D2B17"/>
    <w:rsid w:val="006D4F6D"/>
    <w:rsid w:val="006D528F"/>
    <w:rsid w:val="006E3313"/>
    <w:rsid w:val="006F187D"/>
    <w:rsid w:val="006F1F7D"/>
    <w:rsid w:val="006F2EB5"/>
    <w:rsid w:val="00703BC0"/>
    <w:rsid w:val="0070755F"/>
    <w:rsid w:val="00712208"/>
    <w:rsid w:val="0071450B"/>
    <w:rsid w:val="00715708"/>
    <w:rsid w:val="0072527C"/>
    <w:rsid w:val="0073086B"/>
    <w:rsid w:val="007315F6"/>
    <w:rsid w:val="007406A7"/>
    <w:rsid w:val="0074115D"/>
    <w:rsid w:val="007545B6"/>
    <w:rsid w:val="00762C5A"/>
    <w:rsid w:val="00763D97"/>
    <w:rsid w:val="007707D7"/>
    <w:rsid w:val="00775002"/>
    <w:rsid w:val="007824A7"/>
    <w:rsid w:val="0078272A"/>
    <w:rsid w:val="00786BA2"/>
    <w:rsid w:val="007915CB"/>
    <w:rsid w:val="007A0F58"/>
    <w:rsid w:val="007A1A65"/>
    <w:rsid w:val="007A76E0"/>
    <w:rsid w:val="007D2DE2"/>
    <w:rsid w:val="007D3C6A"/>
    <w:rsid w:val="007E498B"/>
    <w:rsid w:val="007E537D"/>
    <w:rsid w:val="007F411A"/>
    <w:rsid w:val="007F6C0B"/>
    <w:rsid w:val="007F7B04"/>
    <w:rsid w:val="007F7FD9"/>
    <w:rsid w:val="00800257"/>
    <w:rsid w:val="00807644"/>
    <w:rsid w:val="00814247"/>
    <w:rsid w:val="008144F4"/>
    <w:rsid w:val="00815AB6"/>
    <w:rsid w:val="0081677E"/>
    <w:rsid w:val="008432A5"/>
    <w:rsid w:val="008541EA"/>
    <w:rsid w:val="00857FA0"/>
    <w:rsid w:val="008607D6"/>
    <w:rsid w:val="00870A59"/>
    <w:rsid w:val="00874974"/>
    <w:rsid w:val="00874C07"/>
    <w:rsid w:val="00882163"/>
    <w:rsid w:val="00892BF6"/>
    <w:rsid w:val="00892DB3"/>
    <w:rsid w:val="008A5074"/>
    <w:rsid w:val="008D129B"/>
    <w:rsid w:val="008D5DFB"/>
    <w:rsid w:val="008E226E"/>
    <w:rsid w:val="008E6842"/>
    <w:rsid w:val="008F3A51"/>
    <w:rsid w:val="008F561E"/>
    <w:rsid w:val="008F66D3"/>
    <w:rsid w:val="009001F5"/>
    <w:rsid w:val="00900CB4"/>
    <w:rsid w:val="00900EDD"/>
    <w:rsid w:val="00911628"/>
    <w:rsid w:val="00922A60"/>
    <w:rsid w:val="009325E8"/>
    <w:rsid w:val="00934201"/>
    <w:rsid w:val="00941414"/>
    <w:rsid w:val="00963633"/>
    <w:rsid w:val="009878A5"/>
    <w:rsid w:val="00987E70"/>
    <w:rsid w:val="0099168E"/>
    <w:rsid w:val="0099577E"/>
    <w:rsid w:val="009976EB"/>
    <w:rsid w:val="009A0F3D"/>
    <w:rsid w:val="009A6E11"/>
    <w:rsid w:val="009C06C2"/>
    <w:rsid w:val="009C12E2"/>
    <w:rsid w:val="009C1D37"/>
    <w:rsid w:val="009C694D"/>
    <w:rsid w:val="009D0107"/>
    <w:rsid w:val="009D270C"/>
    <w:rsid w:val="009D3626"/>
    <w:rsid w:val="009E3B43"/>
    <w:rsid w:val="009E4116"/>
    <w:rsid w:val="009E6D91"/>
    <w:rsid w:val="009F2344"/>
    <w:rsid w:val="009F60BD"/>
    <w:rsid w:val="009F62E0"/>
    <w:rsid w:val="00A02DEA"/>
    <w:rsid w:val="00A14C00"/>
    <w:rsid w:val="00A15802"/>
    <w:rsid w:val="00A16ADF"/>
    <w:rsid w:val="00A17246"/>
    <w:rsid w:val="00A21D05"/>
    <w:rsid w:val="00A255AB"/>
    <w:rsid w:val="00A330E9"/>
    <w:rsid w:val="00A3486D"/>
    <w:rsid w:val="00A601B2"/>
    <w:rsid w:val="00A7258E"/>
    <w:rsid w:val="00A74754"/>
    <w:rsid w:val="00A80747"/>
    <w:rsid w:val="00A97F02"/>
    <w:rsid w:val="00AA1E31"/>
    <w:rsid w:val="00AA6710"/>
    <w:rsid w:val="00AB04EC"/>
    <w:rsid w:val="00AB5225"/>
    <w:rsid w:val="00AC079D"/>
    <w:rsid w:val="00AC2267"/>
    <w:rsid w:val="00AC2D1F"/>
    <w:rsid w:val="00AC3BC9"/>
    <w:rsid w:val="00AD14D8"/>
    <w:rsid w:val="00AD37E5"/>
    <w:rsid w:val="00AE0EA1"/>
    <w:rsid w:val="00AF07E7"/>
    <w:rsid w:val="00AF5D70"/>
    <w:rsid w:val="00B03E17"/>
    <w:rsid w:val="00B063DD"/>
    <w:rsid w:val="00B1756D"/>
    <w:rsid w:val="00B2777F"/>
    <w:rsid w:val="00B30127"/>
    <w:rsid w:val="00B3610F"/>
    <w:rsid w:val="00B37CAA"/>
    <w:rsid w:val="00B47FDA"/>
    <w:rsid w:val="00B51814"/>
    <w:rsid w:val="00B52865"/>
    <w:rsid w:val="00B5355C"/>
    <w:rsid w:val="00B57556"/>
    <w:rsid w:val="00B6588C"/>
    <w:rsid w:val="00B73477"/>
    <w:rsid w:val="00B73BB6"/>
    <w:rsid w:val="00B821AA"/>
    <w:rsid w:val="00B83450"/>
    <w:rsid w:val="00B83828"/>
    <w:rsid w:val="00B8425F"/>
    <w:rsid w:val="00B8524B"/>
    <w:rsid w:val="00B85E51"/>
    <w:rsid w:val="00BB0DE4"/>
    <w:rsid w:val="00BC0AA7"/>
    <w:rsid w:val="00BC1410"/>
    <w:rsid w:val="00BC2353"/>
    <w:rsid w:val="00BC79B6"/>
    <w:rsid w:val="00BC7E40"/>
    <w:rsid w:val="00BD1983"/>
    <w:rsid w:val="00C0280B"/>
    <w:rsid w:val="00C05800"/>
    <w:rsid w:val="00C06742"/>
    <w:rsid w:val="00C216D9"/>
    <w:rsid w:val="00C21AD0"/>
    <w:rsid w:val="00C23328"/>
    <w:rsid w:val="00C23A62"/>
    <w:rsid w:val="00C5076F"/>
    <w:rsid w:val="00C54AD6"/>
    <w:rsid w:val="00C5504F"/>
    <w:rsid w:val="00C55C1F"/>
    <w:rsid w:val="00C56372"/>
    <w:rsid w:val="00C63930"/>
    <w:rsid w:val="00C67628"/>
    <w:rsid w:val="00C713FE"/>
    <w:rsid w:val="00C756A6"/>
    <w:rsid w:val="00C80B5B"/>
    <w:rsid w:val="00C82A00"/>
    <w:rsid w:val="00CA1902"/>
    <w:rsid w:val="00CA383A"/>
    <w:rsid w:val="00CA40F1"/>
    <w:rsid w:val="00CD6789"/>
    <w:rsid w:val="00CE25DA"/>
    <w:rsid w:val="00CF5496"/>
    <w:rsid w:val="00CF5586"/>
    <w:rsid w:val="00CF7C44"/>
    <w:rsid w:val="00D034EB"/>
    <w:rsid w:val="00D107F0"/>
    <w:rsid w:val="00D149D7"/>
    <w:rsid w:val="00D2369E"/>
    <w:rsid w:val="00D23D91"/>
    <w:rsid w:val="00D254BB"/>
    <w:rsid w:val="00D31499"/>
    <w:rsid w:val="00D35A70"/>
    <w:rsid w:val="00D36A1C"/>
    <w:rsid w:val="00D40C21"/>
    <w:rsid w:val="00D4611E"/>
    <w:rsid w:val="00D46924"/>
    <w:rsid w:val="00D51399"/>
    <w:rsid w:val="00D53BC8"/>
    <w:rsid w:val="00D55DED"/>
    <w:rsid w:val="00D7523B"/>
    <w:rsid w:val="00D76977"/>
    <w:rsid w:val="00D850F4"/>
    <w:rsid w:val="00D86DB4"/>
    <w:rsid w:val="00D931AC"/>
    <w:rsid w:val="00D96787"/>
    <w:rsid w:val="00D96FAC"/>
    <w:rsid w:val="00D97518"/>
    <w:rsid w:val="00DA3463"/>
    <w:rsid w:val="00DA7A29"/>
    <w:rsid w:val="00DB1E3C"/>
    <w:rsid w:val="00DC00DD"/>
    <w:rsid w:val="00DD28DD"/>
    <w:rsid w:val="00DD2B06"/>
    <w:rsid w:val="00DD43E8"/>
    <w:rsid w:val="00E02A7C"/>
    <w:rsid w:val="00E05AEF"/>
    <w:rsid w:val="00E10CBE"/>
    <w:rsid w:val="00E1191B"/>
    <w:rsid w:val="00E15C6B"/>
    <w:rsid w:val="00E222FD"/>
    <w:rsid w:val="00E24B76"/>
    <w:rsid w:val="00E47B79"/>
    <w:rsid w:val="00E6022F"/>
    <w:rsid w:val="00E61397"/>
    <w:rsid w:val="00E80B68"/>
    <w:rsid w:val="00E81388"/>
    <w:rsid w:val="00E828FE"/>
    <w:rsid w:val="00E8398C"/>
    <w:rsid w:val="00E84C3F"/>
    <w:rsid w:val="00E862F4"/>
    <w:rsid w:val="00E86CF7"/>
    <w:rsid w:val="00E96192"/>
    <w:rsid w:val="00E97245"/>
    <w:rsid w:val="00EA5A90"/>
    <w:rsid w:val="00EB6C9F"/>
    <w:rsid w:val="00EC2CA0"/>
    <w:rsid w:val="00EC322D"/>
    <w:rsid w:val="00EC7765"/>
    <w:rsid w:val="00ED1B0A"/>
    <w:rsid w:val="00ED7CD2"/>
    <w:rsid w:val="00EF253C"/>
    <w:rsid w:val="00F00034"/>
    <w:rsid w:val="00F00985"/>
    <w:rsid w:val="00F03CD0"/>
    <w:rsid w:val="00F1190A"/>
    <w:rsid w:val="00F20023"/>
    <w:rsid w:val="00F213D5"/>
    <w:rsid w:val="00F25343"/>
    <w:rsid w:val="00F26ADC"/>
    <w:rsid w:val="00F35267"/>
    <w:rsid w:val="00F368B5"/>
    <w:rsid w:val="00F36B4C"/>
    <w:rsid w:val="00F40B1A"/>
    <w:rsid w:val="00F431FC"/>
    <w:rsid w:val="00F655AE"/>
    <w:rsid w:val="00F662D4"/>
    <w:rsid w:val="00F66B13"/>
    <w:rsid w:val="00F7002D"/>
    <w:rsid w:val="00F70247"/>
    <w:rsid w:val="00F7118C"/>
    <w:rsid w:val="00F90314"/>
    <w:rsid w:val="00FA218C"/>
    <w:rsid w:val="00FA38FD"/>
    <w:rsid w:val="00FA532B"/>
    <w:rsid w:val="00FB28F9"/>
    <w:rsid w:val="00FB4A8C"/>
    <w:rsid w:val="00FB5BF3"/>
    <w:rsid w:val="00FC2543"/>
    <w:rsid w:val="00FD36A3"/>
    <w:rsid w:val="00FD4F07"/>
    <w:rsid w:val="00FD7088"/>
    <w:rsid w:val="00FE241A"/>
    <w:rsid w:val="00FE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F24C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24CB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24CB"/>
    <w:pPr>
      <w:widowControl w:val="0"/>
      <w:autoSpaceDE w:val="0"/>
      <w:autoSpaceDN w:val="0"/>
      <w:adjustRightInd w:val="0"/>
      <w:spacing w:after="0" w:line="488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24CB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24C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24CB"/>
    <w:pPr>
      <w:widowControl w:val="0"/>
      <w:autoSpaceDE w:val="0"/>
      <w:autoSpaceDN w:val="0"/>
      <w:adjustRightInd w:val="0"/>
      <w:spacing w:after="0" w:line="4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24CB"/>
    <w:pPr>
      <w:widowControl w:val="0"/>
      <w:autoSpaceDE w:val="0"/>
      <w:autoSpaceDN w:val="0"/>
      <w:adjustRightInd w:val="0"/>
      <w:spacing w:after="0" w:line="326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F24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F24CB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3F24CB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73086B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C713FE"/>
    <w:pPr>
      <w:ind w:left="720"/>
      <w:contextualSpacing/>
    </w:pPr>
  </w:style>
  <w:style w:type="paragraph" w:customStyle="1" w:styleId="Style4">
    <w:name w:val="Style4"/>
    <w:basedOn w:val="a"/>
    <w:rsid w:val="00B52865"/>
    <w:pPr>
      <w:widowControl w:val="0"/>
      <w:autoSpaceDE w:val="0"/>
      <w:autoSpaceDN w:val="0"/>
      <w:adjustRightInd w:val="0"/>
      <w:spacing w:after="0" w:line="333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52865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F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FD9"/>
  </w:style>
  <w:style w:type="paragraph" w:styleId="a6">
    <w:name w:val="footer"/>
    <w:basedOn w:val="a"/>
    <w:link w:val="a7"/>
    <w:uiPriority w:val="99"/>
    <w:unhideWhenUsed/>
    <w:rsid w:val="007F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FD9"/>
  </w:style>
  <w:style w:type="paragraph" w:styleId="a8">
    <w:name w:val="Balloon Text"/>
    <w:basedOn w:val="a"/>
    <w:link w:val="a9"/>
    <w:uiPriority w:val="99"/>
    <w:semiHidden/>
    <w:unhideWhenUsed/>
    <w:rsid w:val="006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01"/>
    <w:rPr>
      <w:rFonts w:ascii="Tahoma" w:hAnsi="Tahoma" w:cs="Tahoma"/>
      <w:sz w:val="16"/>
      <w:szCs w:val="16"/>
    </w:rPr>
  </w:style>
  <w:style w:type="character" w:styleId="aa">
    <w:name w:val="Hyperlink"/>
    <w:rsid w:val="001A350E"/>
    <w:rPr>
      <w:color w:val="0000FF"/>
      <w:u w:val="single"/>
    </w:rPr>
  </w:style>
  <w:style w:type="paragraph" w:customStyle="1" w:styleId="HEADERTEXT">
    <w:name w:val=".HEADERTEXT"/>
    <w:uiPriority w:val="99"/>
    <w:rsid w:val="0054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07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07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07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07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07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.petr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-portal@pet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petrsu.ru/diploma/cre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petr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AC16-9885-4E47-AB66-40B1DABF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User</cp:lastModifiedBy>
  <cp:revision>2</cp:revision>
  <cp:lastPrinted>2019-10-08T13:01:00Z</cp:lastPrinted>
  <dcterms:created xsi:type="dcterms:W3CDTF">2020-05-25T11:18:00Z</dcterms:created>
  <dcterms:modified xsi:type="dcterms:W3CDTF">2020-05-25T11:18:00Z</dcterms:modified>
</cp:coreProperties>
</file>