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D25B" w14:textId="77777777" w:rsidR="001D0CFE" w:rsidRPr="007909ED" w:rsidRDefault="001D0CFE" w:rsidP="001D0CFE">
      <w:pPr>
        <w:ind w:firstLine="709"/>
        <w:jc w:val="right"/>
        <w:rPr>
          <w:i/>
          <w:lang w:val="ru-RU"/>
        </w:rPr>
      </w:pPr>
      <w:bookmarkStart w:id="0" w:name="_GoBack"/>
      <w:bookmarkEnd w:id="0"/>
      <w:r w:rsidRPr="007909ED">
        <w:rPr>
          <w:i/>
          <w:lang w:val="ru-RU"/>
        </w:rPr>
        <w:t>Шаблон титульного листа</w:t>
      </w:r>
    </w:p>
    <w:p w14:paraId="7159B2AA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Петрозаводский государственный университет</w:t>
      </w:r>
    </w:p>
    <w:p w14:paraId="19281A26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Институт математики и информационных технологий</w:t>
      </w:r>
    </w:p>
    <w:p w14:paraId="327FD6FB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</w:p>
    <w:p w14:paraId="6D673758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Направление подготовки магистратуры</w:t>
      </w:r>
    </w:p>
    <w:p w14:paraId="2BC314D8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01.04.02 Прикладная математика и информатика</w:t>
      </w:r>
    </w:p>
    <w:p w14:paraId="76036F44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</w:p>
    <w:p w14:paraId="7CD08ADF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</w:p>
    <w:p w14:paraId="676C80EC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Магистерская программа</w:t>
      </w:r>
    </w:p>
    <w:p w14:paraId="489ADDF0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«Математическое моделирование и информационно-коммуникационные технологии»</w:t>
      </w:r>
    </w:p>
    <w:p w14:paraId="784111DB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</w:p>
    <w:p w14:paraId="7356FE4F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</w:p>
    <w:p w14:paraId="6B67115C" w14:textId="77777777" w:rsidR="001D0CFE" w:rsidRPr="007909ED" w:rsidRDefault="001D0CFE" w:rsidP="001D0CFE">
      <w:pPr>
        <w:spacing w:after="0"/>
        <w:jc w:val="center"/>
        <w:rPr>
          <w:sz w:val="28"/>
          <w:szCs w:val="28"/>
          <w:lang w:val="ru-RU"/>
        </w:rPr>
      </w:pPr>
      <w:r w:rsidRPr="007909ED">
        <w:rPr>
          <w:sz w:val="28"/>
          <w:szCs w:val="28"/>
          <w:lang w:val="ru-RU"/>
        </w:rPr>
        <w:t>Отчет о прохождении практики</w:t>
      </w:r>
      <w:r w:rsidRPr="007909ED">
        <w:rPr>
          <w:sz w:val="28"/>
          <w:szCs w:val="28"/>
          <w:lang w:val="ru-RU"/>
        </w:rPr>
        <w:br/>
        <w:t xml:space="preserve">по получению </w:t>
      </w:r>
      <w:r>
        <w:rPr>
          <w:sz w:val="28"/>
          <w:szCs w:val="28"/>
          <w:lang w:val="ru-RU"/>
        </w:rPr>
        <w:t>опыта профессиональной деятельности</w:t>
      </w:r>
    </w:p>
    <w:p w14:paraId="6C11EF94" w14:textId="77777777" w:rsidR="001D0CFE" w:rsidRPr="007909ED" w:rsidRDefault="001D0CFE" w:rsidP="001D0CFE">
      <w:pPr>
        <w:spacing w:after="0"/>
        <w:rPr>
          <w:lang w:val="ru-RU"/>
        </w:rPr>
      </w:pPr>
    </w:p>
    <w:p w14:paraId="0720F608" w14:textId="77777777" w:rsidR="001D0CFE" w:rsidRPr="007909ED" w:rsidRDefault="001D0CFE" w:rsidP="001D0CFE">
      <w:pPr>
        <w:spacing w:after="0"/>
        <w:rPr>
          <w:lang w:val="ru-RU"/>
        </w:rPr>
      </w:pPr>
    </w:p>
    <w:p w14:paraId="168B4EBA" w14:textId="77777777" w:rsidR="001D0CFE" w:rsidRPr="007909ED" w:rsidRDefault="001D0CFE" w:rsidP="001D0CFE">
      <w:pPr>
        <w:spacing w:after="0"/>
        <w:rPr>
          <w:lang w:val="ru-RU"/>
        </w:rPr>
      </w:pPr>
    </w:p>
    <w:p w14:paraId="7957E36C" w14:textId="77777777" w:rsidR="001D0CFE" w:rsidRPr="007909ED" w:rsidRDefault="001D0CFE" w:rsidP="001D0CFE">
      <w:pPr>
        <w:spacing w:after="0"/>
        <w:rPr>
          <w:lang w:val="ru-RU"/>
        </w:rPr>
      </w:pPr>
    </w:p>
    <w:p w14:paraId="3BBCACBB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>Выполнил</w:t>
      </w:r>
    </w:p>
    <w:p w14:paraId="503B5D92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>студент группы___________</w:t>
      </w:r>
    </w:p>
    <w:p w14:paraId="10818980" w14:textId="77777777" w:rsidR="001D0CFE" w:rsidRPr="007909ED" w:rsidRDefault="001D0CFE" w:rsidP="001D0CFE">
      <w:pPr>
        <w:spacing w:after="0"/>
        <w:ind w:left="4956"/>
        <w:rPr>
          <w:color w:val="FF0000"/>
          <w:lang w:val="ru-RU"/>
        </w:rPr>
      </w:pPr>
    </w:p>
    <w:p w14:paraId="5484B6B6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color w:val="FF0000"/>
          <w:lang w:val="ru-RU"/>
        </w:rPr>
        <w:t>И. О. Фамилия</w:t>
      </w:r>
    </w:p>
    <w:p w14:paraId="02623B56" w14:textId="77777777" w:rsidR="001D0CFE" w:rsidRPr="007909ED" w:rsidRDefault="001D0CFE" w:rsidP="001D0CFE">
      <w:pPr>
        <w:spacing w:after="0"/>
        <w:ind w:left="4956"/>
        <w:rPr>
          <w:lang w:val="ru-RU"/>
        </w:rPr>
      </w:pPr>
    </w:p>
    <w:p w14:paraId="0D8B1635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>__________________________</w:t>
      </w:r>
    </w:p>
    <w:p w14:paraId="2BDF9911" w14:textId="77777777" w:rsidR="001D0CFE" w:rsidRPr="007909ED" w:rsidRDefault="001D0CFE" w:rsidP="001D0CFE">
      <w:pPr>
        <w:spacing w:after="0"/>
        <w:ind w:left="4956" w:firstLine="703"/>
        <w:rPr>
          <w:i/>
          <w:lang w:val="ru-RU"/>
        </w:rPr>
      </w:pPr>
      <w:r w:rsidRPr="007909ED">
        <w:rPr>
          <w:i/>
          <w:lang w:val="ru-RU"/>
        </w:rPr>
        <w:t>подпись</w:t>
      </w:r>
    </w:p>
    <w:p w14:paraId="3BFFF94B" w14:textId="77777777" w:rsidR="001D0CFE" w:rsidRPr="007909ED" w:rsidRDefault="001D0CFE" w:rsidP="001D0CFE">
      <w:pPr>
        <w:spacing w:after="0"/>
        <w:ind w:left="4956"/>
        <w:rPr>
          <w:lang w:val="ru-RU"/>
        </w:rPr>
      </w:pPr>
    </w:p>
    <w:p w14:paraId="660B7D19" w14:textId="77777777" w:rsidR="001D0CFE" w:rsidRPr="007909ED" w:rsidRDefault="001D0CFE" w:rsidP="001D0CFE">
      <w:pPr>
        <w:spacing w:after="0"/>
        <w:ind w:left="4956"/>
        <w:rPr>
          <w:lang w:val="ru-RU"/>
        </w:rPr>
      </w:pPr>
    </w:p>
    <w:p w14:paraId="61CB1387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 xml:space="preserve">руководитель практики: </w:t>
      </w:r>
    </w:p>
    <w:p w14:paraId="46B90E04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color w:val="FF0000"/>
          <w:lang w:val="ru-RU"/>
        </w:rPr>
        <w:t xml:space="preserve">И. О. Фамилия </w:t>
      </w:r>
    </w:p>
    <w:p w14:paraId="445B7F7A" w14:textId="77777777" w:rsidR="001D0CFE" w:rsidRPr="007909ED" w:rsidRDefault="001D0CFE" w:rsidP="001D0CFE">
      <w:pPr>
        <w:spacing w:after="0"/>
        <w:ind w:left="4956"/>
        <w:rPr>
          <w:lang w:val="ru-RU"/>
        </w:rPr>
      </w:pPr>
    </w:p>
    <w:p w14:paraId="053644DD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>_______________________</w:t>
      </w:r>
    </w:p>
    <w:p w14:paraId="0DFC8816" w14:textId="77777777" w:rsidR="001D0CFE" w:rsidRPr="007909ED" w:rsidRDefault="001D0CFE" w:rsidP="001D0CFE">
      <w:pPr>
        <w:spacing w:after="0"/>
        <w:ind w:left="4956" w:firstLine="703"/>
        <w:rPr>
          <w:i/>
          <w:lang w:val="ru-RU"/>
        </w:rPr>
      </w:pPr>
      <w:r w:rsidRPr="007909ED">
        <w:rPr>
          <w:i/>
          <w:lang w:val="ru-RU"/>
        </w:rPr>
        <w:t>оценка</w:t>
      </w:r>
    </w:p>
    <w:p w14:paraId="2BFD7781" w14:textId="77777777" w:rsidR="001D0CFE" w:rsidRPr="007909ED" w:rsidRDefault="001D0CFE" w:rsidP="001D0CFE">
      <w:pPr>
        <w:spacing w:after="0"/>
        <w:ind w:left="4956"/>
        <w:rPr>
          <w:lang w:val="ru-RU"/>
        </w:rPr>
      </w:pPr>
    </w:p>
    <w:p w14:paraId="35DE5C97" w14:textId="77777777" w:rsidR="001D0CFE" w:rsidRPr="007909ED" w:rsidRDefault="001D0CFE" w:rsidP="001D0CFE">
      <w:pPr>
        <w:spacing w:after="0"/>
        <w:ind w:left="4956"/>
        <w:rPr>
          <w:lang w:val="ru-RU"/>
        </w:rPr>
      </w:pPr>
      <w:r w:rsidRPr="007909ED">
        <w:rPr>
          <w:lang w:val="ru-RU"/>
        </w:rPr>
        <w:t>__________________________</w:t>
      </w:r>
    </w:p>
    <w:p w14:paraId="2E92E6B2" w14:textId="77777777" w:rsidR="001D0CFE" w:rsidRPr="007909ED" w:rsidRDefault="001D0CFE" w:rsidP="001D0CFE">
      <w:pPr>
        <w:spacing w:after="0"/>
        <w:ind w:left="4956" w:firstLine="703"/>
        <w:rPr>
          <w:i/>
          <w:lang w:val="ru-RU"/>
        </w:rPr>
      </w:pPr>
      <w:r w:rsidRPr="007909ED">
        <w:rPr>
          <w:i/>
          <w:lang w:val="ru-RU"/>
        </w:rPr>
        <w:t>подпись</w:t>
      </w:r>
    </w:p>
    <w:p w14:paraId="54A90C56" w14:textId="77777777" w:rsidR="001D0CFE" w:rsidRPr="007909ED" w:rsidRDefault="001D0CFE" w:rsidP="001D0CFE">
      <w:pPr>
        <w:spacing w:after="0"/>
        <w:ind w:left="4253"/>
        <w:rPr>
          <w:lang w:val="ru-RU"/>
        </w:rPr>
      </w:pPr>
    </w:p>
    <w:p w14:paraId="744B18A1" w14:textId="77777777" w:rsidR="001D0CFE" w:rsidRPr="007909ED" w:rsidRDefault="001D0CFE" w:rsidP="001D0CFE">
      <w:pPr>
        <w:spacing w:after="0"/>
        <w:rPr>
          <w:lang w:val="ru-RU"/>
        </w:rPr>
      </w:pPr>
    </w:p>
    <w:p w14:paraId="7FFCCD13" w14:textId="77777777" w:rsidR="001D0CFE" w:rsidRPr="007909ED" w:rsidRDefault="001D0CFE" w:rsidP="001D0CFE">
      <w:pPr>
        <w:spacing w:after="0"/>
        <w:rPr>
          <w:lang w:val="ru-RU"/>
        </w:rPr>
      </w:pPr>
    </w:p>
    <w:p w14:paraId="20544405" w14:textId="77777777" w:rsidR="001D0CFE" w:rsidRPr="007909ED" w:rsidRDefault="001D0CFE" w:rsidP="001D0CFE">
      <w:pPr>
        <w:spacing w:after="0"/>
        <w:rPr>
          <w:lang w:val="ru-RU"/>
        </w:rPr>
      </w:pPr>
    </w:p>
    <w:p w14:paraId="5BC23FDE" w14:textId="77777777" w:rsidR="001D0CFE" w:rsidRPr="007909ED" w:rsidRDefault="001D0CFE" w:rsidP="001D0CFE">
      <w:pPr>
        <w:spacing w:after="0"/>
        <w:rPr>
          <w:lang w:val="ru-RU"/>
        </w:rPr>
      </w:pPr>
    </w:p>
    <w:p w14:paraId="46190F80" w14:textId="77777777" w:rsidR="001D0CFE" w:rsidRPr="007909ED" w:rsidRDefault="001D0CFE" w:rsidP="001D0CFE">
      <w:pPr>
        <w:spacing w:after="0"/>
        <w:rPr>
          <w:lang w:val="ru-RU"/>
        </w:rPr>
      </w:pPr>
    </w:p>
    <w:p w14:paraId="4A7471E6" w14:textId="77777777" w:rsidR="001D0CFE" w:rsidRPr="007909ED" w:rsidRDefault="001D0CFE" w:rsidP="001D0CFE">
      <w:pPr>
        <w:spacing w:after="0"/>
        <w:rPr>
          <w:lang w:val="ru-RU"/>
        </w:rPr>
      </w:pPr>
    </w:p>
    <w:p w14:paraId="70425A92" w14:textId="77777777" w:rsidR="001D0CFE" w:rsidRPr="007909ED" w:rsidRDefault="001D0CFE" w:rsidP="001D0CFE">
      <w:pPr>
        <w:spacing w:after="0"/>
        <w:jc w:val="center"/>
        <w:rPr>
          <w:lang w:val="ru-RU"/>
        </w:rPr>
      </w:pPr>
      <w:r w:rsidRPr="007909ED">
        <w:rPr>
          <w:lang w:val="ru-RU"/>
        </w:rPr>
        <w:t>Петрозаводск – 20__</w:t>
      </w:r>
    </w:p>
    <w:p w14:paraId="3C9980F6" w14:textId="77777777" w:rsidR="001D0CFE" w:rsidRPr="007909ED" w:rsidRDefault="001D0CFE" w:rsidP="001D0CFE">
      <w:pPr>
        <w:ind w:firstLine="709"/>
        <w:rPr>
          <w:i/>
          <w:lang w:val="ru-RU"/>
        </w:rPr>
      </w:pPr>
    </w:p>
    <w:p w14:paraId="67F522D3" w14:textId="77777777" w:rsidR="001D0CFE" w:rsidRDefault="001D0CFE" w:rsidP="001D0CFE">
      <w:pPr>
        <w:rPr>
          <w:i/>
          <w:lang w:val="ru-RU"/>
        </w:rPr>
      </w:pPr>
      <w:r>
        <w:rPr>
          <w:i/>
          <w:lang w:val="ru-RU"/>
        </w:rPr>
        <w:br w:type="page"/>
      </w:r>
    </w:p>
    <w:p w14:paraId="4245E11A" w14:textId="77777777" w:rsidR="001D0CFE" w:rsidRPr="007909ED" w:rsidRDefault="001D0CFE" w:rsidP="001D0CFE">
      <w:pPr>
        <w:ind w:firstLine="709"/>
        <w:jc w:val="right"/>
        <w:rPr>
          <w:i/>
          <w:lang w:val="ru-RU"/>
        </w:rPr>
      </w:pPr>
      <w:r w:rsidRPr="007909ED">
        <w:rPr>
          <w:i/>
          <w:lang w:val="ru-RU"/>
        </w:rPr>
        <w:lastRenderedPageBreak/>
        <w:t>Структура отчета</w:t>
      </w:r>
    </w:p>
    <w:p w14:paraId="0DD9843B" w14:textId="77777777" w:rsidR="001D0CFE" w:rsidRPr="007909ED" w:rsidRDefault="001D0CFE" w:rsidP="001D0CFE">
      <w:pPr>
        <w:ind w:firstLine="709"/>
        <w:jc w:val="right"/>
        <w:rPr>
          <w:i/>
          <w:lang w:val="ru-RU"/>
        </w:rPr>
      </w:pPr>
    </w:p>
    <w:p w14:paraId="6CB2807B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Место прохождения практики</w:t>
      </w:r>
    </w:p>
    <w:p w14:paraId="16F7DF9A" w14:textId="77777777" w:rsidR="001D0CFE" w:rsidRPr="007909ED" w:rsidRDefault="001D0CFE" w:rsidP="001D0CFE">
      <w:pPr>
        <w:spacing w:line="228" w:lineRule="auto"/>
        <w:rPr>
          <w:color w:val="FF0000"/>
          <w:lang w:val="ru-RU"/>
        </w:rPr>
      </w:pPr>
      <w:r w:rsidRPr="007909ED">
        <w:rPr>
          <w:lang w:val="ru-RU"/>
        </w:rPr>
        <w:t xml:space="preserve">кафедра </w:t>
      </w:r>
      <w:r w:rsidRPr="007909ED">
        <w:rPr>
          <w:color w:val="FF0000"/>
          <w:lang w:val="ru-RU"/>
        </w:rPr>
        <w:t>наименование</w:t>
      </w:r>
    </w:p>
    <w:p w14:paraId="3E49E698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34203248" w14:textId="77777777" w:rsidR="001D0CFE" w:rsidRPr="007909ED" w:rsidRDefault="001D0CFE" w:rsidP="001D0CFE">
      <w:pPr>
        <w:spacing w:line="228" w:lineRule="auto"/>
        <w:rPr>
          <w:color w:val="FF0000"/>
          <w:lang w:val="ru-RU"/>
        </w:rPr>
      </w:pPr>
      <w:r w:rsidRPr="007909ED">
        <w:rPr>
          <w:b/>
          <w:lang w:val="ru-RU"/>
        </w:rPr>
        <w:t xml:space="preserve">Период прохождения практики </w:t>
      </w:r>
      <w:r w:rsidRPr="007909ED">
        <w:rPr>
          <w:lang w:val="ru-RU"/>
        </w:rPr>
        <w:t>0</w:t>
      </w:r>
      <w:r>
        <w:rPr>
          <w:lang w:val="ru-RU"/>
        </w:rPr>
        <w:t>3</w:t>
      </w:r>
      <w:r w:rsidRPr="007909ED">
        <w:rPr>
          <w:lang w:val="ru-RU"/>
        </w:rPr>
        <w:t>.0</w:t>
      </w:r>
      <w:r>
        <w:rPr>
          <w:lang w:val="ru-RU"/>
        </w:rPr>
        <w:t>2</w:t>
      </w:r>
      <w:r w:rsidRPr="007909ED">
        <w:rPr>
          <w:lang w:val="ru-RU"/>
        </w:rPr>
        <w:t>.20</w:t>
      </w:r>
      <w:r>
        <w:rPr>
          <w:lang w:val="ru-RU"/>
        </w:rPr>
        <w:t>20</w:t>
      </w:r>
      <w:r w:rsidRPr="007909ED">
        <w:rPr>
          <w:lang w:val="ru-RU"/>
        </w:rPr>
        <w:t xml:space="preserve"> – </w:t>
      </w:r>
      <w:r>
        <w:rPr>
          <w:lang w:val="ru-RU"/>
        </w:rPr>
        <w:t>16</w:t>
      </w:r>
      <w:r w:rsidRPr="007909ED">
        <w:rPr>
          <w:lang w:val="ru-RU"/>
        </w:rPr>
        <w:t>.</w:t>
      </w:r>
      <w:r>
        <w:rPr>
          <w:lang w:val="ru-RU"/>
        </w:rPr>
        <w:t>0</w:t>
      </w:r>
      <w:r w:rsidRPr="007909ED">
        <w:rPr>
          <w:lang w:val="ru-RU"/>
        </w:rPr>
        <w:t>2.20</w:t>
      </w:r>
      <w:r>
        <w:rPr>
          <w:lang w:val="ru-RU"/>
        </w:rPr>
        <w:t>20</w:t>
      </w:r>
    </w:p>
    <w:p w14:paraId="5235BE8F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72DC5BF2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Цель практики</w:t>
      </w:r>
    </w:p>
    <w:p w14:paraId="0AC0579E" w14:textId="77777777" w:rsidR="001D0CFE" w:rsidRPr="007909ED" w:rsidRDefault="001D0CFE" w:rsidP="001D0CFE">
      <w:pPr>
        <w:spacing w:line="228" w:lineRule="auto"/>
        <w:jc w:val="both"/>
        <w:rPr>
          <w:lang w:val="ru-RU"/>
        </w:rPr>
      </w:pPr>
      <w:r w:rsidRPr="007909ED">
        <w:rPr>
          <w:lang w:val="ru-RU"/>
        </w:rPr>
        <w:t>знакомство с существующими методами и средствами математического моделирования и информационно-коммуникационных технологий и получение первичных профессиональных умений и навыков на основе анализа учебной дисциплины "</w:t>
      </w:r>
      <w:r w:rsidRPr="007909ED">
        <w:rPr>
          <w:color w:val="FF0000"/>
          <w:lang w:val="ru-RU"/>
        </w:rPr>
        <w:t>название учебной дисциплины</w:t>
      </w:r>
      <w:r w:rsidRPr="007909ED">
        <w:rPr>
          <w:lang w:val="ru-RU"/>
        </w:rPr>
        <w:t>".</w:t>
      </w:r>
    </w:p>
    <w:p w14:paraId="0FEDEFE4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3618A6BD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Задачи практики</w:t>
      </w:r>
    </w:p>
    <w:p w14:paraId="6AC1813E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1C880689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Характеристика учебной дисциплины и реализация процесса обучения на кафедре</w:t>
      </w:r>
    </w:p>
    <w:p w14:paraId="296F7589" w14:textId="77777777" w:rsidR="001D0CFE" w:rsidRPr="007909ED" w:rsidRDefault="001D0CFE" w:rsidP="001D0CFE">
      <w:pPr>
        <w:spacing w:line="228" w:lineRule="auto"/>
        <w:jc w:val="both"/>
        <w:rPr>
          <w:lang w:val="ru-RU"/>
        </w:rPr>
      </w:pPr>
      <w:r w:rsidRPr="007909ED">
        <w:rPr>
          <w:lang w:val="ru-RU"/>
        </w:rPr>
        <w:t>В ходе прохождения практики была рассмотрена учебная дисциплина "</w:t>
      </w:r>
      <w:r w:rsidRPr="007909ED">
        <w:rPr>
          <w:color w:val="FF0000"/>
          <w:lang w:val="ru-RU"/>
        </w:rPr>
        <w:t>название учебной дисциплины</w:t>
      </w:r>
      <w:r w:rsidRPr="007909ED">
        <w:rPr>
          <w:lang w:val="ru-RU"/>
        </w:rPr>
        <w:t xml:space="preserve">". Дисциплина реализуется кафедрой </w:t>
      </w:r>
      <w:r w:rsidRPr="007909ED">
        <w:rPr>
          <w:color w:val="FF0000"/>
          <w:lang w:val="ru-RU"/>
        </w:rPr>
        <w:t>название кафедры</w:t>
      </w:r>
      <w:r w:rsidRPr="007909ED">
        <w:rPr>
          <w:lang w:val="ru-RU"/>
        </w:rPr>
        <w:t xml:space="preserve"> преподавателями </w:t>
      </w:r>
      <w:r w:rsidRPr="007909ED">
        <w:rPr>
          <w:color w:val="FF0000"/>
          <w:lang w:val="ru-RU"/>
        </w:rPr>
        <w:t xml:space="preserve">коллектив преподавателей </w:t>
      </w:r>
      <w:r w:rsidRPr="007909ED">
        <w:rPr>
          <w:lang w:val="ru-RU"/>
        </w:rPr>
        <w:t xml:space="preserve">для обучающихся </w:t>
      </w:r>
      <w:r w:rsidRPr="00DB3926">
        <w:rPr>
          <w:color w:val="FF0000"/>
        </w:rPr>
        <w:t>n</w:t>
      </w:r>
      <w:r w:rsidRPr="007909ED">
        <w:rPr>
          <w:lang w:val="ru-RU"/>
        </w:rPr>
        <w:t xml:space="preserve">-го курса направления </w:t>
      </w:r>
      <w:r w:rsidRPr="007909ED">
        <w:rPr>
          <w:color w:val="FF0000"/>
          <w:lang w:val="ru-RU"/>
        </w:rPr>
        <w:t>название направления</w:t>
      </w:r>
      <w:r w:rsidRPr="007909ED">
        <w:rPr>
          <w:lang w:val="ru-RU"/>
        </w:rPr>
        <w:t xml:space="preserve"> института </w:t>
      </w:r>
      <w:r w:rsidRPr="007909ED">
        <w:rPr>
          <w:color w:val="FF0000"/>
          <w:lang w:val="ru-RU"/>
        </w:rPr>
        <w:t>название института</w:t>
      </w:r>
      <w:r w:rsidRPr="007909ED">
        <w:rPr>
          <w:lang w:val="ru-RU"/>
        </w:rPr>
        <w:t xml:space="preserve"> в </w:t>
      </w:r>
      <w:r w:rsidRPr="00DB3926">
        <w:rPr>
          <w:color w:val="FF0000"/>
        </w:rPr>
        <w:t>N</w:t>
      </w:r>
      <w:r w:rsidRPr="007909ED">
        <w:rPr>
          <w:lang w:val="ru-RU"/>
        </w:rPr>
        <w:t>-м семестре 20</w:t>
      </w:r>
      <w:r w:rsidRPr="00DB3926">
        <w:rPr>
          <w:color w:val="FF0000"/>
        </w:rPr>
        <w:t>XX</w:t>
      </w:r>
      <w:r w:rsidRPr="007909ED">
        <w:rPr>
          <w:lang w:val="ru-RU"/>
        </w:rPr>
        <w:t>/20</w:t>
      </w:r>
      <w:r w:rsidRPr="00DB3926">
        <w:rPr>
          <w:color w:val="FF0000"/>
        </w:rPr>
        <w:t>YY</w:t>
      </w:r>
      <w:r w:rsidRPr="007909ED">
        <w:rPr>
          <w:lang w:val="ru-RU"/>
        </w:rPr>
        <w:t xml:space="preserve"> учебного года. </w:t>
      </w:r>
    </w:p>
    <w:p w14:paraId="33FCD25A" w14:textId="77777777" w:rsidR="001D0CFE" w:rsidRPr="007909ED" w:rsidRDefault="001D0CFE" w:rsidP="001D0CFE">
      <w:pPr>
        <w:spacing w:line="228" w:lineRule="auto"/>
        <w:jc w:val="both"/>
        <w:rPr>
          <w:color w:val="FF0000"/>
          <w:lang w:val="ru-RU"/>
        </w:rPr>
      </w:pPr>
      <w:r w:rsidRPr="007909ED">
        <w:rPr>
          <w:color w:val="FF0000"/>
          <w:lang w:val="ru-RU"/>
        </w:rPr>
        <w:t>Краткое описание изученных (или разработанных) учебно-методических и других материалов, включая описание процесса обучения данной дисциплине на кафедре.</w:t>
      </w:r>
    </w:p>
    <w:p w14:paraId="051E8869" w14:textId="77777777" w:rsidR="001D0CFE" w:rsidRPr="007909ED" w:rsidRDefault="001D0CFE" w:rsidP="001D0CFE">
      <w:pPr>
        <w:spacing w:line="228" w:lineRule="auto"/>
        <w:jc w:val="both"/>
        <w:rPr>
          <w:color w:val="FF0000"/>
          <w:lang w:val="ru-RU"/>
        </w:rPr>
      </w:pPr>
      <w:r w:rsidRPr="007909ED">
        <w:rPr>
          <w:color w:val="FF0000"/>
          <w:lang w:val="ru-RU"/>
        </w:rPr>
        <w:t xml:space="preserve">Описание должно показывать ознакомление прошедшего практику обучающегося с </w:t>
      </w:r>
      <w:r>
        <w:rPr>
          <w:color w:val="FF0000"/>
          <w:lang w:val="ru-RU"/>
        </w:rPr>
        <w:t xml:space="preserve">общими способностями </w:t>
      </w:r>
      <w:r w:rsidRPr="007223B1">
        <w:rPr>
          <w:color w:val="FF0000"/>
          <w:lang w:val="ru-RU"/>
        </w:rPr>
        <w:t>осуществлять организацию научно-исследовательск</w:t>
      </w:r>
      <w:r>
        <w:rPr>
          <w:color w:val="FF0000"/>
          <w:lang w:val="ru-RU"/>
        </w:rPr>
        <w:t xml:space="preserve">ой </w:t>
      </w:r>
      <w:r w:rsidRPr="007223B1">
        <w:rPr>
          <w:color w:val="FF0000"/>
          <w:lang w:val="ru-RU"/>
        </w:rPr>
        <w:t>деятельности обучающихся по освоению знаний математических дисциплин и информатики, формированию и развитию умений и компетенций на основе применения математического моделирования и информационно-коммуникационных технологий</w:t>
      </w:r>
      <w:r>
        <w:rPr>
          <w:color w:val="FF0000"/>
          <w:lang w:val="ru-RU"/>
        </w:rPr>
        <w:t xml:space="preserve"> (ПК-1).</w:t>
      </w:r>
    </w:p>
    <w:p w14:paraId="7F63E315" w14:textId="77777777" w:rsidR="001D0CFE" w:rsidRPr="007909ED" w:rsidRDefault="001D0CFE" w:rsidP="001D0CFE">
      <w:pPr>
        <w:spacing w:line="228" w:lineRule="auto"/>
        <w:jc w:val="both"/>
        <w:rPr>
          <w:b/>
          <w:lang w:val="ru-RU"/>
        </w:rPr>
      </w:pPr>
      <w:r w:rsidRPr="007909ED">
        <w:rPr>
          <w:b/>
          <w:lang w:val="ru-RU"/>
        </w:rPr>
        <w:t>Научные проблемы в предметной области учебной дисциплины</w:t>
      </w:r>
    </w:p>
    <w:p w14:paraId="360B8CA6" w14:textId="77777777" w:rsidR="001D0CFE" w:rsidRPr="007909ED" w:rsidRDefault="001D0CFE" w:rsidP="001D0CFE">
      <w:pPr>
        <w:spacing w:line="228" w:lineRule="auto"/>
        <w:jc w:val="both"/>
        <w:rPr>
          <w:color w:val="FF0000"/>
          <w:lang w:val="ru-RU"/>
        </w:rPr>
      </w:pPr>
      <w:r w:rsidRPr="007909ED">
        <w:rPr>
          <w:color w:val="FF0000"/>
          <w:lang w:val="ru-RU"/>
        </w:rPr>
        <w:t>Краткое описание состояния на основе списка литературы для данной дисциплины. Акцент на научную деятельность преподавателей данной дисциплины, если ведется.</w:t>
      </w:r>
    </w:p>
    <w:p w14:paraId="741F850F" w14:textId="77777777" w:rsidR="001D0CFE" w:rsidRPr="007909ED" w:rsidRDefault="001D0CFE" w:rsidP="001D0CFE">
      <w:pPr>
        <w:spacing w:line="228" w:lineRule="auto"/>
        <w:jc w:val="both"/>
        <w:rPr>
          <w:lang w:val="ru-RU"/>
        </w:rPr>
      </w:pPr>
      <w:r w:rsidRPr="007909ED">
        <w:rPr>
          <w:color w:val="FF0000"/>
          <w:lang w:val="ru-RU"/>
        </w:rPr>
        <w:t xml:space="preserve">Описание должно показывать ознакомление прошедшего практику обучающегося с </w:t>
      </w:r>
      <w:r>
        <w:rPr>
          <w:color w:val="FF0000"/>
          <w:lang w:val="ru-RU"/>
        </w:rPr>
        <w:t xml:space="preserve">общими способностями </w:t>
      </w:r>
      <w:r w:rsidRPr="007223B1">
        <w:rPr>
          <w:color w:val="FF0000"/>
          <w:lang w:val="ru-RU"/>
        </w:rPr>
        <w:t>осуществлять организацию научно-исследовательск</w:t>
      </w:r>
      <w:r>
        <w:rPr>
          <w:color w:val="FF0000"/>
          <w:lang w:val="ru-RU"/>
        </w:rPr>
        <w:t>ой</w:t>
      </w:r>
      <w:r w:rsidRPr="007223B1">
        <w:rPr>
          <w:color w:val="FF0000"/>
          <w:lang w:val="ru-RU"/>
        </w:rPr>
        <w:t xml:space="preserve"> деятельности обучающихся по освоению знаний математических дисциплин и информатики, формированию и развитию умений и компетенций на основе применения математического моделирования и информационно-коммуникационных технологий</w:t>
      </w:r>
      <w:r>
        <w:rPr>
          <w:color w:val="FF0000"/>
          <w:lang w:val="ru-RU"/>
        </w:rPr>
        <w:t xml:space="preserve"> (ПК-1).</w:t>
      </w:r>
    </w:p>
    <w:p w14:paraId="78407899" w14:textId="77777777" w:rsidR="001D0CFE" w:rsidRPr="007909ED" w:rsidRDefault="001D0CFE" w:rsidP="001D0CFE">
      <w:pPr>
        <w:spacing w:line="228" w:lineRule="auto"/>
        <w:jc w:val="both"/>
        <w:rPr>
          <w:b/>
          <w:lang w:val="ru-RU"/>
        </w:rPr>
      </w:pPr>
      <w:r w:rsidRPr="007909ED">
        <w:rPr>
          <w:b/>
          <w:lang w:val="ru-RU"/>
        </w:rPr>
        <w:lastRenderedPageBreak/>
        <w:t>Обзор методов и средств математического моделирования и информационно-коммуникационных технологий</w:t>
      </w:r>
    </w:p>
    <w:p w14:paraId="5C5F7200" w14:textId="77777777" w:rsidR="001D0CFE" w:rsidRPr="007909ED" w:rsidRDefault="001D0CFE" w:rsidP="001D0CFE">
      <w:pPr>
        <w:spacing w:line="228" w:lineRule="auto"/>
        <w:jc w:val="both"/>
        <w:rPr>
          <w:color w:val="FF0000"/>
          <w:lang w:val="ru-RU"/>
        </w:rPr>
      </w:pPr>
      <w:r w:rsidRPr="007909ED">
        <w:rPr>
          <w:color w:val="FF0000"/>
          <w:lang w:val="ru-RU"/>
        </w:rPr>
        <w:t>Краткое описание используемых методов и средств, которые осваиваются в рамках данной дисциплины или используются при преподавании данной дисциплины.</w:t>
      </w:r>
    </w:p>
    <w:p w14:paraId="54A563E8" w14:textId="77777777" w:rsidR="001D0CFE" w:rsidRPr="007223B1" w:rsidRDefault="001D0CFE" w:rsidP="001D0CFE">
      <w:pPr>
        <w:tabs>
          <w:tab w:val="left" w:pos="851"/>
          <w:tab w:val="left" w:pos="1403"/>
        </w:tabs>
        <w:ind w:firstLine="567"/>
        <w:jc w:val="both"/>
        <w:rPr>
          <w:color w:val="FF0000"/>
          <w:lang w:val="ru-RU"/>
        </w:rPr>
      </w:pPr>
      <w:r w:rsidRPr="007223B1">
        <w:rPr>
          <w:color w:val="FF0000"/>
          <w:lang w:val="ru-RU"/>
        </w:rPr>
        <w:t>Описание должно показать ознакомление прошедшего практику обучающегося с начальными способностями применять математическое моделирование и информационно-коммуникационные технологии при исследовании, разработке и эксплуатации средств и систем автоматизации и управления различного назначения, в том числе жизненным циклом продукции и ее качеством применительно к конкретным условиям производства (в привязке к ПК-4).</w:t>
      </w:r>
    </w:p>
    <w:p w14:paraId="67F6A96C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7CCE94E2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Выводы</w:t>
      </w:r>
    </w:p>
    <w:p w14:paraId="1C329D96" w14:textId="77777777" w:rsidR="001D0CFE" w:rsidRPr="007909ED" w:rsidRDefault="001D0CFE" w:rsidP="001D0CFE">
      <w:pPr>
        <w:spacing w:line="228" w:lineRule="auto"/>
        <w:rPr>
          <w:lang w:val="ru-RU"/>
        </w:rPr>
      </w:pPr>
    </w:p>
    <w:p w14:paraId="5CD44427" w14:textId="77777777" w:rsidR="001D0CFE" w:rsidRPr="007909ED" w:rsidRDefault="001D0CFE" w:rsidP="001D0CFE">
      <w:pPr>
        <w:spacing w:line="228" w:lineRule="auto"/>
        <w:rPr>
          <w:b/>
          <w:lang w:val="ru-RU"/>
        </w:rPr>
      </w:pPr>
      <w:r w:rsidRPr="007909ED">
        <w:rPr>
          <w:b/>
          <w:lang w:val="ru-RU"/>
        </w:rPr>
        <w:t>Библиографический список использованных источников</w:t>
      </w:r>
    </w:p>
    <w:p w14:paraId="56478301" w14:textId="77777777" w:rsidR="001D0CFE" w:rsidRPr="007909ED" w:rsidRDefault="001D0CFE" w:rsidP="001D0CFE">
      <w:pPr>
        <w:spacing w:line="228" w:lineRule="auto"/>
        <w:rPr>
          <w:lang w:val="ru-RU"/>
        </w:rPr>
      </w:pPr>
      <w:r w:rsidRPr="007909ED">
        <w:rPr>
          <w:lang w:val="ru-RU"/>
        </w:rPr>
        <w:t xml:space="preserve">1. </w:t>
      </w:r>
      <w:r w:rsidRPr="007909ED">
        <w:rPr>
          <w:color w:val="FF0000"/>
          <w:lang w:val="ru-RU"/>
        </w:rPr>
        <w:t>источник</w:t>
      </w:r>
    </w:p>
    <w:p w14:paraId="10799A5A" w14:textId="77777777" w:rsidR="001D0CFE" w:rsidRDefault="001D0CFE" w:rsidP="001D0CFE">
      <w:pPr>
        <w:spacing w:line="228" w:lineRule="auto"/>
      </w:pPr>
      <w:r w:rsidRPr="00DB3926">
        <w:t xml:space="preserve">2. </w:t>
      </w:r>
      <w:proofErr w:type="spellStart"/>
      <w:r w:rsidRPr="00DB3926">
        <w:rPr>
          <w:color w:val="FF0000"/>
        </w:rPr>
        <w:t>источник</w:t>
      </w:r>
      <w:proofErr w:type="spellEnd"/>
    </w:p>
    <w:p w14:paraId="24233222" w14:textId="77777777" w:rsidR="001D0CFE" w:rsidRPr="00DB3926" w:rsidRDefault="001D0CFE" w:rsidP="001D0CFE">
      <w:pPr>
        <w:spacing w:line="228" w:lineRule="auto"/>
        <w:rPr>
          <w:color w:val="FF0000"/>
        </w:rPr>
      </w:pPr>
      <w:r w:rsidRPr="00DB3926">
        <w:rPr>
          <w:color w:val="FF0000"/>
        </w:rPr>
        <w:t>...</w:t>
      </w:r>
    </w:p>
    <w:p w14:paraId="7547081B" w14:textId="77777777" w:rsidR="001D0CFE" w:rsidRDefault="001D0CFE" w:rsidP="001D0CFE">
      <w:pPr>
        <w:spacing w:line="228" w:lineRule="auto"/>
        <w:rPr>
          <w:b/>
        </w:rPr>
      </w:pPr>
      <w:proofErr w:type="spellStart"/>
      <w:r w:rsidRPr="00CC3108">
        <w:rPr>
          <w:b/>
        </w:rPr>
        <w:t>Приложения</w:t>
      </w:r>
      <w:proofErr w:type="spellEnd"/>
      <w:r w:rsidRPr="00CC3108">
        <w:rPr>
          <w:b/>
        </w:rPr>
        <w:t xml:space="preserve"> (</w:t>
      </w:r>
      <w:proofErr w:type="spellStart"/>
      <w:r w:rsidRPr="00CC3108">
        <w:rPr>
          <w:b/>
        </w:rPr>
        <w:t>при</w:t>
      </w:r>
      <w:proofErr w:type="spellEnd"/>
      <w:r w:rsidRPr="00CC3108">
        <w:rPr>
          <w:b/>
        </w:rPr>
        <w:t xml:space="preserve"> </w:t>
      </w:r>
      <w:proofErr w:type="spellStart"/>
      <w:r w:rsidRPr="00CC3108">
        <w:rPr>
          <w:b/>
        </w:rPr>
        <w:t>наличии</w:t>
      </w:r>
      <w:proofErr w:type="spellEnd"/>
      <w:r w:rsidRPr="00CC3108">
        <w:rPr>
          <w:b/>
        </w:rPr>
        <w:t>)</w:t>
      </w:r>
    </w:p>
    <w:p w14:paraId="410EF822" w14:textId="77777777" w:rsidR="001D0CFE" w:rsidRPr="001C0684" w:rsidRDefault="001D0CFE" w:rsidP="001D0CFE">
      <w:pPr>
        <w:spacing w:before="280" w:after="280"/>
        <w:jc w:val="numTab"/>
        <w:rPr>
          <w:lang w:val="ru-RU"/>
        </w:rPr>
      </w:pPr>
    </w:p>
    <w:p w14:paraId="6AF1600F" w14:textId="77777777" w:rsidR="005245FE" w:rsidRDefault="005245FE">
      <w:pPr>
        <w:spacing w:before="280" w:after="280"/>
        <w:jc w:val="numTab"/>
      </w:pPr>
    </w:p>
    <w:sectPr w:rsidR="005245F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0AA9"/>
    <w:multiLevelType w:val="hybridMultilevel"/>
    <w:tmpl w:val="BF34E04C"/>
    <w:lvl w:ilvl="0" w:tplc="1A6CF5F8">
      <w:numFmt w:val="bullet"/>
      <w:pStyle w:val="a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5FE"/>
    <w:rsid w:val="000D27DB"/>
    <w:rsid w:val="001D0CFE"/>
    <w:rsid w:val="005245FE"/>
    <w:rsid w:val="009B0629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A64"/>
  <w15:docId w15:val="{794E268E-732B-46C0-B435-A817A2F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240" w:lineRule="auto"/>
      <w:ind w:firstLine="480"/>
      <w:jc w:val="lowKashida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unhideWhenUsed/>
    <w:rPr>
      <w:vertAlign w:val="superscript"/>
    </w:rPr>
  </w:style>
  <w:style w:type="paragraph" w:styleId="a5">
    <w:name w:val="List Paragraph"/>
    <w:basedOn w:val="a0"/>
    <w:uiPriority w:val="34"/>
    <w:qFormat/>
    <w:rsid w:val="00FA6638"/>
    <w:pPr>
      <w:ind w:left="720"/>
      <w:contextualSpacing/>
    </w:pPr>
  </w:style>
  <w:style w:type="paragraph" w:styleId="a">
    <w:name w:val="Normal (Web)"/>
    <w:basedOn w:val="a0"/>
    <w:uiPriority w:val="99"/>
    <w:rsid w:val="001D0CFE"/>
    <w:pPr>
      <w:numPr>
        <w:numId w:val="1"/>
      </w:numPr>
      <w:spacing w:before="100" w:beforeAutospacing="1" w:after="100" w:afterAutospacing="1"/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 Petrina</cp:lastModifiedBy>
  <cp:revision>4</cp:revision>
  <dcterms:created xsi:type="dcterms:W3CDTF">2019-10-14T13:15:00Z</dcterms:created>
  <dcterms:modified xsi:type="dcterms:W3CDTF">2019-12-13T07:25:00Z</dcterms:modified>
  <cp:category/>
</cp:coreProperties>
</file>